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7C3" w:rsidRPr="00B07751" w:rsidRDefault="001077C3" w:rsidP="006F6088">
      <w:pPr>
        <w:pStyle w:val="Heading1"/>
        <w:rPr>
          <w:rFonts w:ascii="Arial" w:hAnsi="Arial"/>
        </w:rPr>
      </w:pPr>
      <w:bookmarkStart w:id="0" w:name="_GoBack"/>
      <w:bookmarkEnd w:id="0"/>
      <w:r w:rsidRPr="00B07751">
        <w:rPr>
          <w:rFonts w:ascii="Arial" w:hAnsi="Arial"/>
        </w:rPr>
        <w:t>Presentation to the 2016 Conference</w:t>
      </w:r>
      <w:r w:rsidR="00FB4693">
        <w:rPr>
          <w:rFonts w:ascii="Arial" w:hAnsi="Arial"/>
        </w:rPr>
        <w:t xml:space="preserve"> </w:t>
      </w:r>
      <w:r w:rsidRPr="00B07751">
        <w:rPr>
          <w:rFonts w:ascii="Arial" w:hAnsi="Arial"/>
        </w:rPr>
        <w:t>of the Round Table</w:t>
      </w:r>
      <w:r w:rsidR="00B07751" w:rsidRPr="00B07751">
        <w:rPr>
          <w:rFonts w:ascii="Arial" w:hAnsi="Arial"/>
        </w:rPr>
        <w:t xml:space="preserve"> on Information Access for People </w:t>
      </w:r>
      <w:r w:rsidR="006F6088">
        <w:rPr>
          <w:rFonts w:ascii="Arial" w:hAnsi="Arial"/>
        </w:rPr>
        <w:t>with</w:t>
      </w:r>
      <w:r w:rsidR="00B07751" w:rsidRPr="00B07751">
        <w:rPr>
          <w:rFonts w:ascii="Arial" w:hAnsi="Arial"/>
        </w:rPr>
        <w:t xml:space="preserve"> Print Disabilities Inc.</w:t>
      </w:r>
    </w:p>
    <w:p w:rsidR="00F95CF7" w:rsidRPr="00F95CF7" w:rsidRDefault="00B07751" w:rsidP="00FB4693">
      <w:pPr>
        <w:pStyle w:val="Heading2"/>
      </w:pPr>
      <w:r w:rsidRPr="00B07751">
        <w:t>May 17 2016</w:t>
      </w:r>
    </w:p>
    <w:p w:rsidR="00F95CF7" w:rsidRPr="00F95CF7" w:rsidRDefault="00B07751" w:rsidP="00FB4693">
      <w:pPr>
        <w:pStyle w:val="Heading2"/>
      </w:pPr>
      <w:r w:rsidRPr="00B07751">
        <w:t>Bruce Maguire</w:t>
      </w:r>
      <w:r w:rsidR="00FB4693">
        <w:t xml:space="preserve">, </w:t>
      </w:r>
      <w:r w:rsidR="00F95CF7">
        <w:t>Lead Policy Advisor</w:t>
      </w:r>
      <w:r w:rsidR="00FB4693">
        <w:t xml:space="preserve">, </w:t>
      </w:r>
      <w:r w:rsidR="00F95CF7">
        <w:t>Vision Australia</w:t>
      </w:r>
    </w:p>
    <w:p w:rsidR="00B07751" w:rsidRPr="00B07751" w:rsidRDefault="00B07751" w:rsidP="00B07751">
      <w:pPr>
        <w:rPr>
          <w:rFonts w:ascii="Arial" w:hAnsi="Arial"/>
        </w:rPr>
      </w:pPr>
    </w:p>
    <w:p w:rsidR="00FB4693" w:rsidRDefault="0022372D">
      <w:pPr>
        <w:rPr>
          <w:rFonts w:ascii="Arial" w:hAnsi="Arial" w:cs="Arial"/>
          <w:sz w:val="24"/>
        </w:rPr>
      </w:pPr>
      <w:r w:rsidRPr="00B07751">
        <w:rPr>
          <w:rFonts w:ascii="Arial" w:hAnsi="Arial" w:cs="Arial"/>
          <w:sz w:val="24"/>
        </w:rPr>
        <w:t xml:space="preserve">I was home from school sick </w:t>
      </w:r>
      <w:r w:rsidR="006338D0" w:rsidRPr="00B07751">
        <w:rPr>
          <w:rFonts w:ascii="Arial" w:hAnsi="Arial" w:cs="Arial"/>
          <w:sz w:val="24"/>
        </w:rPr>
        <w:t>the</w:t>
      </w:r>
      <w:r w:rsidRPr="00B07751">
        <w:rPr>
          <w:rFonts w:ascii="Arial" w:hAnsi="Arial" w:cs="Arial"/>
          <w:sz w:val="24"/>
        </w:rPr>
        <w:t xml:space="preserve"> day that Neil Armstrong walked on the moon in July 1969. It’s no </w:t>
      </w:r>
      <w:r w:rsidR="006338D0" w:rsidRPr="00B07751">
        <w:rPr>
          <w:rFonts w:ascii="Arial" w:hAnsi="Arial" w:cs="Arial"/>
          <w:sz w:val="24"/>
        </w:rPr>
        <w:t>fun</w:t>
      </w:r>
      <w:r w:rsidRPr="00B07751">
        <w:rPr>
          <w:rFonts w:ascii="Arial" w:hAnsi="Arial" w:cs="Arial"/>
          <w:sz w:val="24"/>
        </w:rPr>
        <w:t xml:space="preserve"> being sick, and of course it’s beyond devastating to be home from school. But I managed as best I could, </w:t>
      </w:r>
      <w:r w:rsidR="00016EED" w:rsidRPr="00B07751">
        <w:rPr>
          <w:rFonts w:ascii="Arial" w:hAnsi="Arial" w:cs="Arial"/>
          <w:sz w:val="24"/>
        </w:rPr>
        <w:t>and</w:t>
      </w:r>
      <w:r w:rsidRPr="00B07751">
        <w:rPr>
          <w:rFonts w:ascii="Arial" w:hAnsi="Arial" w:cs="Arial"/>
          <w:sz w:val="24"/>
        </w:rPr>
        <w:t xml:space="preserve"> it did mean that I </w:t>
      </w:r>
      <w:r w:rsidR="00B07751">
        <w:rPr>
          <w:rFonts w:ascii="Arial" w:hAnsi="Arial" w:cs="Arial"/>
          <w:sz w:val="24"/>
        </w:rPr>
        <w:t>was able to</w:t>
      </w:r>
      <w:r w:rsidRPr="00B07751">
        <w:rPr>
          <w:rFonts w:ascii="Arial" w:hAnsi="Arial" w:cs="Arial"/>
          <w:sz w:val="24"/>
        </w:rPr>
        <w:t xml:space="preserve"> record the entire moon landing and </w:t>
      </w:r>
      <w:r w:rsidR="009E1614">
        <w:rPr>
          <w:rFonts w:ascii="Arial" w:hAnsi="Arial" w:cs="Arial"/>
          <w:sz w:val="24"/>
        </w:rPr>
        <w:t xml:space="preserve">moon-walk </w:t>
      </w:r>
      <w:r w:rsidRPr="00B07751">
        <w:rPr>
          <w:rFonts w:ascii="Arial" w:hAnsi="Arial" w:cs="Arial"/>
          <w:sz w:val="24"/>
        </w:rPr>
        <w:t>on my 7-inch reel-to-reel</w:t>
      </w:r>
      <w:r w:rsidR="00462116">
        <w:rPr>
          <w:rFonts w:ascii="Arial" w:hAnsi="Arial" w:cs="Arial"/>
          <w:sz w:val="24"/>
        </w:rPr>
        <w:t>.</w:t>
      </w:r>
    </w:p>
    <w:p w:rsidR="0022372D" w:rsidRPr="00B07751" w:rsidRDefault="0022372D">
      <w:pPr>
        <w:rPr>
          <w:rFonts w:ascii="Arial" w:hAnsi="Arial" w:cs="Arial"/>
          <w:sz w:val="24"/>
        </w:rPr>
      </w:pPr>
      <w:proofErr w:type="gramStart"/>
      <w:r w:rsidRPr="00B07751">
        <w:rPr>
          <w:rFonts w:ascii="Arial" w:hAnsi="Arial" w:cs="Arial"/>
          <w:sz w:val="24"/>
        </w:rPr>
        <w:t>(“Dad!</w:t>
      </w:r>
      <w:proofErr w:type="gramEnd"/>
      <w:r w:rsidRPr="00B07751">
        <w:rPr>
          <w:rFonts w:ascii="Arial" w:hAnsi="Arial" w:cs="Arial"/>
          <w:sz w:val="24"/>
        </w:rPr>
        <w:t xml:space="preserve"> Wha</w:t>
      </w:r>
      <w:r w:rsidR="00B07751">
        <w:rPr>
          <w:rFonts w:ascii="Arial" w:hAnsi="Arial" w:cs="Arial"/>
          <w:sz w:val="24"/>
        </w:rPr>
        <w:t xml:space="preserve">t's </w:t>
      </w:r>
      <w:r w:rsidRPr="00B07751">
        <w:rPr>
          <w:rFonts w:ascii="Arial" w:hAnsi="Arial" w:cs="Arial"/>
          <w:sz w:val="24"/>
        </w:rPr>
        <w:t>a reel to reel?” “Be quiet son and let the man t</w:t>
      </w:r>
      <w:r w:rsidR="00B07751">
        <w:rPr>
          <w:rFonts w:ascii="Arial" w:hAnsi="Arial" w:cs="Arial"/>
          <w:sz w:val="24"/>
        </w:rPr>
        <w:t>e</w:t>
      </w:r>
      <w:r w:rsidRPr="00B07751">
        <w:rPr>
          <w:rFonts w:ascii="Arial" w:hAnsi="Arial" w:cs="Arial"/>
          <w:sz w:val="24"/>
        </w:rPr>
        <w:t>ll you – I think it’s something you use when you go fishing.”)</w:t>
      </w:r>
    </w:p>
    <w:p w:rsidR="0022372D" w:rsidRPr="00B07751" w:rsidRDefault="0022372D">
      <w:pPr>
        <w:rPr>
          <w:rFonts w:ascii="Arial" w:hAnsi="Arial" w:cs="Arial"/>
          <w:sz w:val="24"/>
        </w:rPr>
      </w:pPr>
    </w:p>
    <w:p w:rsidR="0022372D" w:rsidRPr="00B07751" w:rsidRDefault="006338D0" w:rsidP="00F52CA6">
      <w:pPr>
        <w:rPr>
          <w:rFonts w:ascii="Arial" w:hAnsi="Arial" w:cs="Arial"/>
          <w:sz w:val="24"/>
        </w:rPr>
      </w:pPr>
      <w:r w:rsidRPr="00B07751">
        <w:rPr>
          <w:rFonts w:ascii="Arial" w:hAnsi="Arial" w:cs="Arial"/>
          <w:sz w:val="24"/>
        </w:rPr>
        <w:t xml:space="preserve">Now I realise that if you’re in Generation </w:t>
      </w:r>
      <w:r w:rsidR="00B07751">
        <w:rPr>
          <w:rFonts w:ascii="Arial" w:hAnsi="Arial" w:cs="Arial"/>
          <w:sz w:val="24"/>
        </w:rPr>
        <w:t>Y</w:t>
      </w:r>
      <w:r w:rsidRPr="00B07751">
        <w:rPr>
          <w:rFonts w:ascii="Arial" w:hAnsi="Arial" w:cs="Arial"/>
          <w:sz w:val="24"/>
        </w:rPr>
        <w:t xml:space="preserve"> </w:t>
      </w:r>
      <w:r w:rsidR="00B07751">
        <w:rPr>
          <w:rFonts w:ascii="Arial" w:hAnsi="Arial" w:cs="Arial"/>
          <w:sz w:val="24"/>
        </w:rPr>
        <w:t>or</w:t>
      </w:r>
      <w:r w:rsidRPr="00B07751">
        <w:rPr>
          <w:rFonts w:ascii="Arial" w:hAnsi="Arial" w:cs="Arial"/>
          <w:sz w:val="24"/>
        </w:rPr>
        <w:t xml:space="preserve"> later you may never have heard of a reel-to-reel tape recorder, but back in the late </w:t>
      </w:r>
      <w:r w:rsidR="00DC353A">
        <w:rPr>
          <w:rFonts w:ascii="Arial" w:hAnsi="Arial" w:cs="Arial"/>
          <w:sz w:val="24"/>
        </w:rPr>
        <w:t>'</w:t>
      </w:r>
      <w:r w:rsidRPr="00B07751">
        <w:rPr>
          <w:rFonts w:ascii="Arial" w:hAnsi="Arial" w:cs="Arial"/>
          <w:sz w:val="24"/>
        </w:rPr>
        <w:t xml:space="preserve">60s it was a cool piece of technology to </w:t>
      </w:r>
      <w:r w:rsidR="00DC353A">
        <w:rPr>
          <w:rFonts w:ascii="Arial" w:hAnsi="Arial" w:cs="Arial"/>
          <w:sz w:val="24"/>
        </w:rPr>
        <w:t>own</w:t>
      </w:r>
      <w:r w:rsidRPr="00B07751">
        <w:rPr>
          <w:rFonts w:ascii="Arial" w:hAnsi="Arial" w:cs="Arial"/>
          <w:sz w:val="24"/>
        </w:rPr>
        <w:t xml:space="preserve"> because you could record in audio</w:t>
      </w:r>
      <w:r w:rsidR="00DC353A">
        <w:rPr>
          <w:rFonts w:ascii="Arial" w:hAnsi="Arial" w:cs="Arial"/>
          <w:sz w:val="24"/>
        </w:rPr>
        <w:t xml:space="preserve"> </w:t>
      </w:r>
      <w:r w:rsidRPr="00B07751">
        <w:rPr>
          <w:rFonts w:ascii="Arial" w:hAnsi="Arial" w:cs="Arial"/>
          <w:sz w:val="24"/>
        </w:rPr>
        <w:t xml:space="preserve">all the important moments in your life. </w:t>
      </w:r>
      <w:proofErr w:type="gramStart"/>
      <w:r w:rsidR="00F52CA6" w:rsidRPr="00B07751">
        <w:rPr>
          <w:rFonts w:ascii="Arial" w:hAnsi="Arial" w:cs="Arial"/>
          <w:sz w:val="24"/>
        </w:rPr>
        <w:t>Which is what I was doing while I was home sick from school on that July Monday almost 47 years ago.</w:t>
      </w:r>
      <w:proofErr w:type="gramEnd"/>
    </w:p>
    <w:p w:rsidR="00F52CA6" w:rsidRPr="00B07751" w:rsidRDefault="00F52CA6" w:rsidP="00F52CA6">
      <w:pPr>
        <w:rPr>
          <w:rFonts w:ascii="Arial" w:hAnsi="Arial" w:cs="Arial"/>
          <w:sz w:val="24"/>
        </w:rPr>
      </w:pPr>
    </w:p>
    <w:p w:rsidR="00F52CA6" w:rsidRPr="00B07751" w:rsidRDefault="006338D0" w:rsidP="00210950">
      <w:pPr>
        <w:rPr>
          <w:rFonts w:ascii="Arial" w:hAnsi="Arial" w:cs="Arial"/>
          <w:sz w:val="24"/>
        </w:rPr>
      </w:pPr>
      <w:r w:rsidRPr="00B07751">
        <w:rPr>
          <w:rFonts w:ascii="Arial" w:hAnsi="Arial" w:cs="Arial"/>
          <w:sz w:val="24"/>
        </w:rPr>
        <w:t xml:space="preserve">A much lesser-known event that </w:t>
      </w:r>
      <w:r w:rsidR="00F16D15">
        <w:rPr>
          <w:rFonts w:ascii="Arial" w:hAnsi="Arial" w:cs="Arial"/>
          <w:sz w:val="24"/>
        </w:rPr>
        <w:t>occurred</w:t>
      </w:r>
      <w:r w:rsidRPr="00B07751">
        <w:rPr>
          <w:rFonts w:ascii="Arial" w:hAnsi="Arial" w:cs="Arial"/>
          <w:sz w:val="24"/>
        </w:rPr>
        <w:t xml:space="preserve"> in 1969 was the release of a sm</w:t>
      </w:r>
      <w:r w:rsidR="00DC353A">
        <w:rPr>
          <w:rFonts w:ascii="Arial" w:hAnsi="Arial" w:cs="Arial"/>
          <w:sz w:val="24"/>
        </w:rPr>
        <w:t xml:space="preserve">all book called </w:t>
      </w:r>
      <w:r w:rsidR="009D2D82">
        <w:rPr>
          <w:rFonts w:ascii="Arial" w:hAnsi="Arial" w:cs="Arial"/>
          <w:sz w:val="24"/>
        </w:rPr>
        <w:t>“</w:t>
      </w:r>
      <w:r w:rsidR="00DC353A">
        <w:rPr>
          <w:rFonts w:ascii="Arial" w:hAnsi="Arial" w:cs="Arial"/>
          <w:sz w:val="24"/>
        </w:rPr>
        <w:t>Prayer for the '7</w:t>
      </w:r>
      <w:r w:rsidRPr="00B07751">
        <w:rPr>
          <w:rFonts w:ascii="Arial" w:hAnsi="Arial" w:cs="Arial"/>
          <w:sz w:val="24"/>
        </w:rPr>
        <w:t xml:space="preserve">0s”, by Norman Corwin. </w:t>
      </w:r>
      <w:r w:rsidR="00F52CA6" w:rsidRPr="00B07751">
        <w:rPr>
          <w:rFonts w:ascii="Arial" w:hAnsi="Arial" w:cs="Arial"/>
          <w:sz w:val="24"/>
        </w:rPr>
        <w:t xml:space="preserve">Eddie Albert </w:t>
      </w:r>
      <w:r w:rsidRPr="00B07751">
        <w:rPr>
          <w:rFonts w:ascii="Arial" w:hAnsi="Arial" w:cs="Arial"/>
          <w:sz w:val="24"/>
        </w:rPr>
        <w:t>recorded</w:t>
      </w:r>
      <w:r w:rsidR="00F52CA6" w:rsidRPr="00B07751">
        <w:rPr>
          <w:rFonts w:ascii="Arial" w:hAnsi="Arial" w:cs="Arial"/>
          <w:sz w:val="24"/>
        </w:rPr>
        <w:t xml:space="preserve"> it, and you could buy it on a 7-</w:t>
      </w:r>
      <w:r w:rsidR="00016EED" w:rsidRPr="00B07751">
        <w:rPr>
          <w:rFonts w:ascii="Arial" w:hAnsi="Arial" w:cs="Arial"/>
          <w:sz w:val="24"/>
        </w:rPr>
        <w:t>inch</w:t>
      </w:r>
      <w:r w:rsidR="00F52CA6" w:rsidRPr="00B07751">
        <w:rPr>
          <w:rFonts w:ascii="Arial" w:hAnsi="Arial" w:cs="Arial"/>
          <w:sz w:val="24"/>
        </w:rPr>
        <w:t xml:space="preserve"> 45.</w:t>
      </w:r>
    </w:p>
    <w:p w:rsidR="00F52CA6" w:rsidRPr="00B07751" w:rsidRDefault="00F52CA6" w:rsidP="00F52CA6">
      <w:pPr>
        <w:rPr>
          <w:rFonts w:ascii="Arial" w:hAnsi="Arial" w:cs="Arial"/>
          <w:sz w:val="24"/>
        </w:rPr>
      </w:pPr>
    </w:p>
    <w:p w:rsidR="00F52CA6" w:rsidRPr="00B07751" w:rsidRDefault="00F52CA6" w:rsidP="0095150D">
      <w:pPr>
        <w:rPr>
          <w:rFonts w:ascii="Arial" w:hAnsi="Arial" w:cs="Arial"/>
          <w:sz w:val="24"/>
        </w:rPr>
      </w:pPr>
      <w:proofErr w:type="gramStart"/>
      <w:r w:rsidRPr="00B07751">
        <w:rPr>
          <w:rFonts w:ascii="Arial" w:hAnsi="Arial" w:cs="Arial"/>
          <w:sz w:val="24"/>
        </w:rPr>
        <w:t>(“Dad!</w:t>
      </w:r>
      <w:proofErr w:type="gramEnd"/>
      <w:r w:rsidRPr="00B07751">
        <w:rPr>
          <w:rFonts w:ascii="Arial" w:hAnsi="Arial" w:cs="Arial"/>
          <w:sz w:val="24"/>
        </w:rPr>
        <w:t xml:space="preserve"> What’s a 45?” </w:t>
      </w:r>
      <w:r w:rsidR="0095150D" w:rsidRPr="00B07751">
        <w:rPr>
          <w:rFonts w:ascii="Arial" w:hAnsi="Arial" w:cs="Arial"/>
          <w:sz w:val="24"/>
        </w:rPr>
        <w:t xml:space="preserve">“Be Quiet son and see if </w:t>
      </w:r>
      <w:r w:rsidR="002D1A1F" w:rsidRPr="00B07751">
        <w:rPr>
          <w:rFonts w:ascii="Arial" w:hAnsi="Arial" w:cs="Arial"/>
          <w:sz w:val="24"/>
        </w:rPr>
        <w:t>t</w:t>
      </w:r>
      <w:r w:rsidR="0095150D" w:rsidRPr="00B07751">
        <w:rPr>
          <w:rFonts w:ascii="Arial" w:hAnsi="Arial" w:cs="Arial"/>
          <w:sz w:val="24"/>
        </w:rPr>
        <w:t>he man tells us – I think it’s a type of gun.”)</w:t>
      </w:r>
    </w:p>
    <w:p w:rsidR="0095150D" w:rsidRPr="00B07751" w:rsidRDefault="0095150D" w:rsidP="00F52CA6">
      <w:pPr>
        <w:rPr>
          <w:rFonts w:ascii="Arial" w:hAnsi="Arial" w:cs="Arial"/>
          <w:sz w:val="24"/>
        </w:rPr>
      </w:pPr>
    </w:p>
    <w:p w:rsidR="0095150D" w:rsidRPr="00B07751" w:rsidRDefault="0095150D" w:rsidP="00815996">
      <w:pPr>
        <w:rPr>
          <w:rFonts w:ascii="Arial" w:hAnsi="Arial" w:cs="Arial"/>
          <w:sz w:val="24"/>
        </w:rPr>
      </w:pPr>
      <w:r w:rsidRPr="00B07751">
        <w:rPr>
          <w:rFonts w:ascii="Arial" w:hAnsi="Arial" w:cs="Arial"/>
          <w:sz w:val="24"/>
        </w:rPr>
        <w:t>Of course, vinyl records were everywhere in the 1960s, and the 7-inch ones that spun at 45</w:t>
      </w:r>
      <w:r w:rsidR="00DC353A">
        <w:rPr>
          <w:rFonts w:ascii="Arial" w:hAnsi="Arial" w:cs="Arial"/>
          <w:sz w:val="24"/>
        </w:rPr>
        <w:t xml:space="preserve"> revolutions per minute (</w:t>
      </w:r>
      <w:r w:rsidRPr="00B07751">
        <w:rPr>
          <w:rFonts w:ascii="Arial" w:hAnsi="Arial" w:cs="Arial"/>
          <w:sz w:val="24"/>
        </w:rPr>
        <w:t>rpm</w:t>
      </w:r>
      <w:r w:rsidR="00DC353A">
        <w:rPr>
          <w:rFonts w:ascii="Arial" w:hAnsi="Arial" w:cs="Arial"/>
          <w:sz w:val="24"/>
        </w:rPr>
        <w:t>)</w:t>
      </w:r>
      <w:r w:rsidRPr="00B07751">
        <w:rPr>
          <w:rFonts w:ascii="Arial" w:hAnsi="Arial" w:cs="Arial"/>
          <w:sz w:val="24"/>
        </w:rPr>
        <w:t xml:space="preserve"> were affectionately known as 45s, and because </w:t>
      </w:r>
      <w:r w:rsidR="00815996" w:rsidRPr="00B07751">
        <w:rPr>
          <w:rFonts w:ascii="Arial" w:hAnsi="Arial" w:cs="Arial"/>
          <w:sz w:val="24"/>
        </w:rPr>
        <w:t>the record companies could record</w:t>
      </w:r>
      <w:r w:rsidRPr="00B07751">
        <w:rPr>
          <w:rFonts w:ascii="Arial" w:hAnsi="Arial" w:cs="Arial"/>
          <w:sz w:val="24"/>
        </w:rPr>
        <w:t xml:space="preserve"> one song on each side, they were </w:t>
      </w:r>
      <w:r w:rsidR="00815996" w:rsidRPr="00B07751">
        <w:rPr>
          <w:rFonts w:ascii="Arial" w:hAnsi="Arial" w:cs="Arial"/>
          <w:sz w:val="24"/>
        </w:rPr>
        <w:t>usually c</w:t>
      </w:r>
      <w:r w:rsidRPr="00B07751">
        <w:rPr>
          <w:rFonts w:ascii="Arial" w:hAnsi="Arial" w:cs="Arial"/>
          <w:sz w:val="24"/>
        </w:rPr>
        <w:t>alled “singles”</w:t>
      </w:r>
      <w:r w:rsidR="00815996" w:rsidRPr="00B07751">
        <w:rPr>
          <w:rFonts w:ascii="Arial" w:hAnsi="Arial" w:cs="Arial"/>
          <w:sz w:val="24"/>
        </w:rPr>
        <w:t>.</w:t>
      </w:r>
    </w:p>
    <w:p w:rsidR="00815996" w:rsidRPr="00B07751" w:rsidRDefault="00815996" w:rsidP="00815996">
      <w:pPr>
        <w:rPr>
          <w:rFonts w:ascii="Arial" w:hAnsi="Arial" w:cs="Arial"/>
          <w:sz w:val="24"/>
        </w:rPr>
      </w:pPr>
    </w:p>
    <w:p w:rsidR="00815996" w:rsidRPr="00B07751" w:rsidRDefault="006338D0" w:rsidP="00815996">
      <w:pPr>
        <w:rPr>
          <w:rFonts w:ascii="Arial" w:hAnsi="Arial" w:cs="Arial"/>
          <w:sz w:val="24"/>
        </w:rPr>
      </w:pPr>
      <w:r w:rsidRPr="00B07751">
        <w:rPr>
          <w:rFonts w:ascii="Arial" w:hAnsi="Arial" w:cs="Arial"/>
          <w:sz w:val="24"/>
        </w:rPr>
        <w:t xml:space="preserve">So, on the 7-inch single of </w:t>
      </w:r>
      <w:r w:rsidR="009D2D82">
        <w:rPr>
          <w:rFonts w:ascii="Arial" w:hAnsi="Arial" w:cs="Arial"/>
          <w:sz w:val="24"/>
        </w:rPr>
        <w:t>“</w:t>
      </w:r>
      <w:r w:rsidRPr="00B07751">
        <w:rPr>
          <w:rFonts w:ascii="Arial" w:hAnsi="Arial" w:cs="Arial"/>
          <w:sz w:val="24"/>
        </w:rPr>
        <w:t xml:space="preserve">Prayer for the </w:t>
      </w:r>
      <w:r w:rsidR="00123116">
        <w:rPr>
          <w:rFonts w:ascii="Arial" w:hAnsi="Arial" w:cs="Arial"/>
          <w:sz w:val="24"/>
        </w:rPr>
        <w:t>'</w:t>
      </w:r>
      <w:r w:rsidRPr="00B07751">
        <w:rPr>
          <w:rFonts w:ascii="Arial" w:hAnsi="Arial" w:cs="Arial"/>
          <w:sz w:val="24"/>
        </w:rPr>
        <w:t xml:space="preserve">70s”, Eddie Albert spoke of how ancient miracles had been “trumped by solemn science: Daily the Patent Office registers </w:t>
      </w:r>
      <w:proofErr w:type="spellStart"/>
      <w:r w:rsidRPr="00B07751">
        <w:rPr>
          <w:rFonts w:ascii="Arial" w:hAnsi="Arial" w:cs="Arial"/>
          <w:sz w:val="24"/>
        </w:rPr>
        <w:lastRenderedPageBreak/>
        <w:t>intenser</w:t>
      </w:r>
      <w:proofErr w:type="spellEnd"/>
      <w:r w:rsidRPr="00B07751">
        <w:rPr>
          <w:rFonts w:ascii="Arial" w:hAnsi="Arial" w:cs="Arial"/>
          <w:sz w:val="24"/>
        </w:rPr>
        <w:t xml:space="preserve"> magic than the burning bush; The serpent from the rod becomes a ruby laser; The leper is healed by mycins; The blind draws vision from an eye bank.”</w:t>
      </w:r>
    </w:p>
    <w:p w:rsidR="00815996" w:rsidRPr="00B07751" w:rsidRDefault="00815996" w:rsidP="00815996">
      <w:pPr>
        <w:rPr>
          <w:rFonts w:ascii="Arial" w:hAnsi="Arial" w:cs="Arial"/>
          <w:sz w:val="24"/>
        </w:rPr>
      </w:pPr>
    </w:p>
    <w:p w:rsidR="00815996" w:rsidRPr="00B07751" w:rsidRDefault="00815996" w:rsidP="00210950">
      <w:pPr>
        <w:rPr>
          <w:rFonts w:ascii="Arial" w:hAnsi="Arial" w:cs="Arial"/>
          <w:sz w:val="24"/>
        </w:rPr>
      </w:pPr>
      <w:r w:rsidRPr="00B07751">
        <w:rPr>
          <w:rFonts w:ascii="Arial" w:hAnsi="Arial" w:cs="Arial"/>
          <w:sz w:val="24"/>
        </w:rPr>
        <w:t xml:space="preserve">There was, back then, an abiding sense that if we couldn’t all follow Neil Armstrong and walk on the moon, then we could all at least </w:t>
      </w:r>
      <w:r w:rsidR="00F01625" w:rsidRPr="00B07751">
        <w:rPr>
          <w:rFonts w:ascii="Arial" w:hAnsi="Arial" w:cs="Arial"/>
          <w:sz w:val="24"/>
        </w:rPr>
        <w:t>walk o</w:t>
      </w:r>
      <w:r w:rsidRPr="00B07751">
        <w:rPr>
          <w:rFonts w:ascii="Arial" w:hAnsi="Arial" w:cs="Arial"/>
          <w:sz w:val="24"/>
        </w:rPr>
        <w:t xml:space="preserve">n the summit of the technological mountain – </w:t>
      </w:r>
      <w:r w:rsidR="00F01625" w:rsidRPr="00B07751">
        <w:rPr>
          <w:rFonts w:ascii="Arial" w:hAnsi="Arial" w:cs="Arial"/>
          <w:sz w:val="24"/>
        </w:rPr>
        <w:t xml:space="preserve">because </w:t>
      </w:r>
      <w:r w:rsidRPr="00B07751">
        <w:rPr>
          <w:rFonts w:ascii="Arial" w:hAnsi="Arial" w:cs="Arial"/>
          <w:sz w:val="24"/>
        </w:rPr>
        <w:t>we had reached the pinnacle</w:t>
      </w:r>
      <w:r w:rsidR="00F01625" w:rsidRPr="00B07751">
        <w:rPr>
          <w:rFonts w:ascii="Arial" w:hAnsi="Arial" w:cs="Arial"/>
          <w:sz w:val="24"/>
        </w:rPr>
        <w:t xml:space="preserve"> of technological achievement</w:t>
      </w:r>
      <w:r w:rsidRPr="00B07751">
        <w:rPr>
          <w:rFonts w:ascii="Arial" w:hAnsi="Arial" w:cs="Arial"/>
          <w:sz w:val="24"/>
        </w:rPr>
        <w:t>, immersed in our tape recorders and our 45</w:t>
      </w:r>
      <w:r w:rsidR="00210950">
        <w:rPr>
          <w:rFonts w:ascii="Arial" w:hAnsi="Arial" w:cs="Arial"/>
          <w:sz w:val="24"/>
        </w:rPr>
        <w:t>s</w:t>
      </w:r>
      <w:r w:rsidR="00F01625" w:rsidRPr="00B07751">
        <w:rPr>
          <w:rFonts w:ascii="Arial" w:hAnsi="Arial" w:cs="Arial"/>
          <w:sz w:val="24"/>
        </w:rPr>
        <w:t>.</w:t>
      </w:r>
    </w:p>
    <w:p w:rsidR="00F01625" w:rsidRPr="00B07751" w:rsidRDefault="00F01625" w:rsidP="00F01625">
      <w:pPr>
        <w:rPr>
          <w:rFonts w:ascii="Arial" w:hAnsi="Arial" w:cs="Arial"/>
          <w:sz w:val="24"/>
        </w:rPr>
      </w:pPr>
    </w:p>
    <w:p w:rsidR="00F01625" w:rsidRPr="00B07751" w:rsidRDefault="00F01625" w:rsidP="009D2D82">
      <w:pPr>
        <w:rPr>
          <w:rFonts w:ascii="Arial" w:hAnsi="Arial" w:cs="Arial"/>
          <w:sz w:val="24"/>
        </w:rPr>
      </w:pPr>
      <w:r w:rsidRPr="00B07751">
        <w:rPr>
          <w:rFonts w:ascii="Arial" w:hAnsi="Arial" w:cs="Arial"/>
          <w:sz w:val="24"/>
        </w:rPr>
        <w:t xml:space="preserve">It’s rather awesome, in every sense of the word, to reflect that much of the technology that we thought of as cutting-edge and took for granted back in the </w:t>
      </w:r>
      <w:r w:rsidR="00281087">
        <w:rPr>
          <w:rFonts w:ascii="Arial" w:hAnsi="Arial" w:cs="Arial"/>
          <w:sz w:val="24"/>
        </w:rPr>
        <w:t>'</w:t>
      </w:r>
      <w:r w:rsidRPr="00B07751">
        <w:rPr>
          <w:rFonts w:ascii="Arial" w:hAnsi="Arial" w:cs="Arial"/>
          <w:sz w:val="24"/>
        </w:rPr>
        <w:t xml:space="preserve">60s is now virtually unheard-of and unknown by anyone born after about 1985. And conversely, much of the technology that we now take for granted was not even imagined by most people 40 or so years ago. As a blind kid I certainly never imagined that technological developments would </w:t>
      </w:r>
      <w:r w:rsidR="006A18FF" w:rsidRPr="00B07751">
        <w:rPr>
          <w:rFonts w:ascii="Arial" w:hAnsi="Arial" w:cs="Arial"/>
          <w:sz w:val="24"/>
        </w:rPr>
        <w:t xml:space="preserve">one day </w:t>
      </w:r>
      <w:r w:rsidRPr="00B07751">
        <w:rPr>
          <w:rFonts w:ascii="Arial" w:hAnsi="Arial" w:cs="Arial"/>
          <w:sz w:val="24"/>
        </w:rPr>
        <w:t xml:space="preserve">threaten to </w:t>
      </w:r>
      <w:r w:rsidR="006A18FF" w:rsidRPr="00B07751">
        <w:rPr>
          <w:rFonts w:ascii="Arial" w:hAnsi="Arial" w:cs="Arial"/>
          <w:sz w:val="24"/>
        </w:rPr>
        <w:t>throttle my participation in the world. If someone had said, “there are going to be these things called touchscreens, and they’ll be everywhere, and they’re going to replace buttons and knobs and dials”, I would probably have thought, “Wow, how groovy – I’ll be able to use them – touch is something I can do as a blind person”.</w:t>
      </w:r>
    </w:p>
    <w:p w:rsidR="006A18FF" w:rsidRPr="00B07751" w:rsidRDefault="006A18FF" w:rsidP="006A18FF">
      <w:pPr>
        <w:rPr>
          <w:rFonts w:ascii="Arial" w:hAnsi="Arial" w:cs="Arial"/>
          <w:sz w:val="24"/>
        </w:rPr>
      </w:pPr>
    </w:p>
    <w:p w:rsidR="00281087" w:rsidRDefault="006338D0" w:rsidP="00010E52">
      <w:pPr>
        <w:rPr>
          <w:rFonts w:ascii="Arial" w:hAnsi="Arial" w:cs="Arial"/>
          <w:sz w:val="24"/>
        </w:rPr>
      </w:pPr>
      <w:r w:rsidRPr="00B07751">
        <w:rPr>
          <w:rFonts w:ascii="Arial" w:hAnsi="Arial" w:cs="Arial"/>
          <w:sz w:val="24"/>
        </w:rPr>
        <w:t xml:space="preserve">And someone might just have said that to me back in the </w:t>
      </w:r>
      <w:r w:rsidR="00462116">
        <w:rPr>
          <w:rFonts w:ascii="Arial" w:hAnsi="Arial" w:cs="Arial"/>
          <w:sz w:val="24"/>
        </w:rPr>
        <w:t>‘</w:t>
      </w:r>
      <w:r w:rsidRPr="00B07751">
        <w:rPr>
          <w:rFonts w:ascii="Arial" w:hAnsi="Arial" w:cs="Arial"/>
          <w:sz w:val="24"/>
        </w:rPr>
        <w:t xml:space="preserve">60s, because the touchscreen is actually a product of the </w:t>
      </w:r>
      <w:r w:rsidR="00281087">
        <w:rPr>
          <w:rFonts w:ascii="Arial" w:hAnsi="Arial" w:cs="Arial"/>
          <w:sz w:val="24"/>
        </w:rPr>
        <w:t>'</w:t>
      </w:r>
      <w:r w:rsidRPr="00B07751">
        <w:rPr>
          <w:rFonts w:ascii="Arial" w:hAnsi="Arial" w:cs="Arial"/>
          <w:sz w:val="24"/>
        </w:rPr>
        <w:t>60s, and the accessibility issues associated with touchscreens may even have been foreseen back then by the visionaries in the blind community.</w:t>
      </w:r>
    </w:p>
    <w:p w:rsidR="00281087" w:rsidRDefault="00281087" w:rsidP="00010E52">
      <w:pPr>
        <w:rPr>
          <w:rFonts w:ascii="Arial" w:hAnsi="Arial" w:cs="Arial"/>
          <w:sz w:val="24"/>
        </w:rPr>
      </w:pPr>
    </w:p>
    <w:p w:rsidR="006A18FF" w:rsidRPr="00B07751" w:rsidRDefault="00FD2E57" w:rsidP="009D2D82">
      <w:pPr>
        <w:rPr>
          <w:rFonts w:ascii="Arial" w:hAnsi="Arial" w:cs="Arial"/>
          <w:sz w:val="24"/>
        </w:rPr>
      </w:pPr>
      <w:r w:rsidRPr="00B07751">
        <w:rPr>
          <w:rFonts w:ascii="Arial" w:hAnsi="Arial" w:cs="Arial"/>
          <w:sz w:val="24"/>
        </w:rPr>
        <w:t xml:space="preserve">In </w:t>
      </w:r>
      <w:r w:rsidR="00CD51B2" w:rsidRPr="00B07751">
        <w:rPr>
          <w:rFonts w:ascii="Arial" w:hAnsi="Arial" w:cs="Arial"/>
          <w:sz w:val="24"/>
        </w:rPr>
        <w:t xml:space="preserve">October </w:t>
      </w:r>
      <w:r w:rsidRPr="00B07751">
        <w:rPr>
          <w:rFonts w:ascii="Arial" w:hAnsi="Arial" w:cs="Arial"/>
          <w:sz w:val="24"/>
        </w:rPr>
        <w:t>1965, E.A. John</w:t>
      </w:r>
      <w:r w:rsidR="00CD51B2" w:rsidRPr="00B07751">
        <w:rPr>
          <w:rFonts w:ascii="Arial" w:hAnsi="Arial" w:cs="Arial"/>
          <w:sz w:val="24"/>
        </w:rPr>
        <w:t>s</w:t>
      </w:r>
      <w:r w:rsidRPr="00B07751">
        <w:rPr>
          <w:rFonts w:ascii="Arial" w:hAnsi="Arial" w:cs="Arial"/>
          <w:sz w:val="24"/>
        </w:rPr>
        <w:t xml:space="preserve">on wrote a short article called “Touch Display – A novel input/output device for computers”. This article was published </w:t>
      </w:r>
      <w:r w:rsidR="00AD4FFB" w:rsidRPr="00B07751">
        <w:rPr>
          <w:rFonts w:ascii="Arial" w:hAnsi="Arial" w:cs="Arial"/>
          <w:sz w:val="24"/>
        </w:rPr>
        <w:t xml:space="preserve">on pp.219-220 </w:t>
      </w:r>
      <w:r w:rsidRPr="00B07751">
        <w:rPr>
          <w:rFonts w:ascii="Arial" w:hAnsi="Arial" w:cs="Arial"/>
          <w:sz w:val="24"/>
        </w:rPr>
        <w:t xml:space="preserve">in a journal </w:t>
      </w:r>
      <w:r w:rsidR="00281087">
        <w:rPr>
          <w:rFonts w:ascii="Arial" w:hAnsi="Arial" w:cs="Arial"/>
          <w:sz w:val="24"/>
        </w:rPr>
        <w:t>titled</w:t>
      </w:r>
      <w:r w:rsidRPr="00B07751">
        <w:rPr>
          <w:rFonts w:ascii="Arial" w:hAnsi="Arial" w:cs="Arial"/>
          <w:sz w:val="24"/>
        </w:rPr>
        <w:t xml:space="preserve"> </w:t>
      </w:r>
      <w:r w:rsidR="00010E52" w:rsidRPr="00B07751">
        <w:rPr>
          <w:rFonts w:ascii="Arial" w:hAnsi="Arial" w:cs="Arial"/>
          <w:sz w:val="24"/>
        </w:rPr>
        <w:t>Electronic</w:t>
      </w:r>
      <w:r w:rsidRPr="00B07751">
        <w:rPr>
          <w:rFonts w:ascii="Arial" w:hAnsi="Arial" w:cs="Arial"/>
          <w:sz w:val="24"/>
        </w:rPr>
        <w:t xml:space="preserve"> </w:t>
      </w:r>
      <w:r w:rsidR="00C53D92">
        <w:rPr>
          <w:rFonts w:ascii="Arial" w:hAnsi="Arial" w:cs="Arial"/>
          <w:sz w:val="24"/>
        </w:rPr>
        <w:t>L</w:t>
      </w:r>
      <w:r w:rsidRPr="00B07751">
        <w:rPr>
          <w:rFonts w:ascii="Arial" w:hAnsi="Arial" w:cs="Arial"/>
          <w:sz w:val="24"/>
        </w:rPr>
        <w:t>etters</w:t>
      </w:r>
      <w:r w:rsidR="00CA6EA2" w:rsidRPr="00B07751">
        <w:rPr>
          <w:rFonts w:ascii="Arial" w:hAnsi="Arial" w:cs="Arial"/>
          <w:sz w:val="24"/>
        </w:rPr>
        <w:t>. Johnson worked at the Royal Radar Establishmen</w:t>
      </w:r>
      <w:r w:rsidR="00C53D92">
        <w:rPr>
          <w:rFonts w:ascii="Arial" w:hAnsi="Arial" w:cs="Arial"/>
          <w:sz w:val="24"/>
        </w:rPr>
        <w:t xml:space="preserve">t at </w:t>
      </w:r>
      <w:r w:rsidR="00CA6EA2" w:rsidRPr="00B07751">
        <w:rPr>
          <w:rFonts w:ascii="Arial" w:hAnsi="Arial" w:cs="Arial"/>
          <w:sz w:val="24"/>
        </w:rPr>
        <w:t xml:space="preserve">Malvern, UK, and </w:t>
      </w:r>
      <w:r w:rsidR="00010E52" w:rsidRPr="00B07751">
        <w:rPr>
          <w:rFonts w:ascii="Arial" w:hAnsi="Arial" w:cs="Arial"/>
          <w:sz w:val="24"/>
        </w:rPr>
        <w:t>in</w:t>
      </w:r>
      <w:r w:rsidR="00CA6EA2" w:rsidRPr="00B07751">
        <w:rPr>
          <w:rFonts w:ascii="Arial" w:hAnsi="Arial" w:cs="Arial"/>
          <w:sz w:val="24"/>
        </w:rPr>
        <w:t xml:space="preserve"> the article he described a touchscreen that h</w:t>
      </w:r>
      <w:r w:rsidR="00010E52" w:rsidRPr="00B07751">
        <w:rPr>
          <w:rFonts w:ascii="Arial" w:hAnsi="Arial" w:cs="Arial"/>
          <w:sz w:val="24"/>
        </w:rPr>
        <w:t>e</w:t>
      </w:r>
      <w:r w:rsidR="00CA6EA2" w:rsidRPr="00B07751">
        <w:rPr>
          <w:rFonts w:ascii="Arial" w:hAnsi="Arial" w:cs="Arial"/>
          <w:sz w:val="24"/>
        </w:rPr>
        <w:t xml:space="preserve"> had invented</w:t>
      </w:r>
      <w:r w:rsidR="00C53D92">
        <w:rPr>
          <w:rFonts w:ascii="Arial" w:hAnsi="Arial" w:cs="Arial"/>
          <w:sz w:val="24"/>
        </w:rPr>
        <w:t>,</w:t>
      </w:r>
      <w:r w:rsidR="00CA6EA2" w:rsidRPr="00B07751">
        <w:rPr>
          <w:rFonts w:ascii="Arial" w:hAnsi="Arial" w:cs="Arial"/>
          <w:sz w:val="24"/>
        </w:rPr>
        <w:t xml:space="preserve"> </w:t>
      </w:r>
      <w:r w:rsidR="009D2D82">
        <w:rPr>
          <w:rFonts w:ascii="Arial" w:hAnsi="Arial" w:cs="Arial"/>
          <w:sz w:val="24"/>
        </w:rPr>
        <w:t>based on a</w:t>
      </w:r>
      <w:r w:rsidR="00CA6EA2" w:rsidRPr="00B07751">
        <w:rPr>
          <w:rFonts w:ascii="Arial" w:hAnsi="Arial" w:cs="Arial"/>
          <w:sz w:val="24"/>
        </w:rPr>
        <w:t xml:space="preserve"> mechanism that is still used in </w:t>
      </w:r>
      <w:r w:rsidR="00C53D92">
        <w:rPr>
          <w:rFonts w:ascii="Arial" w:hAnsi="Arial" w:cs="Arial"/>
          <w:sz w:val="24"/>
        </w:rPr>
        <w:t xml:space="preserve">many </w:t>
      </w:r>
      <w:r w:rsidR="00CA6EA2" w:rsidRPr="00B07751">
        <w:rPr>
          <w:rFonts w:ascii="Arial" w:hAnsi="Arial" w:cs="Arial"/>
          <w:sz w:val="24"/>
        </w:rPr>
        <w:t xml:space="preserve">smartphones </w:t>
      </w:r>
      <w:r w:rsidR="00C53D92">
        <w:rPr>
          <w:rFonts w:ascii="Arial" w:hAnsi="Arial" w:cs="Arial"/>
          <w:sz w:val="24"/>
        </w:rPr>
        <w:t xml:space="preserve">and other devices </w:t>
      </w:r>
      <w:r w:rsidR="009D2D82">
        <w:rPr>
          <w:rFonts w:ascii="Arial" w:hAnsi="Arial" w:cs="Arial"/>
          <w:sz w:val="24"/>
        </w:rPr>
        <w:t>today</w:t>
      </w:r>
      <w:r w:rsidR="00F56220" w:rsidRPr="00B07751">
        <w:rPr>
          <w:rFonts w:ascii="Arial" w:hAnsi="Arial" w:cs="Arial"/>
          <w:sz w:val="24"/>
        </w:rPr>
        <w:t>.</w:t>
      </w:r>
    </w:p>
    <w:p w:rsidR="00F56220" w:rsidRPr="00B07751" w:rsidRDefault="00F56220" w:rsidP="00AD4FFB">
      <w:pPr>
        <w:rPr>
          <w:rFonts w:ascii="Arial" w:hAnsi="Arial" w:cs="Arial"/>
          <w:sz w:val="24"/>
        </w:rPr>
      </w:pPr>
    </w:p>
    <w:p w:rsidR="00F56220" w:rsidRPr="00B07751" w:rsidRDefault="00F56220" w:rsidP="004D66D8">
      <w:pPr>
        <w:rPr>
          <w:rFonts w:ascii="Arial" w:hAnsi="Arial" w:cs="Arial"/>
          <w:sz w:val="24"/>
        </w:rPr>
      </w:pPr>
      <w:r w:rsidRPr="00B07751">
        <w:rPr>
          <w:rFonts w:ascii="Arial" w:hAnsi="Arial" w:cs="Arial"/>
          <w:sz w:val="24"/>
        </w:rPr>
        <w:t xml:space="preserve">Before we go any further, we need to </w:t>
      </w:r>
      <w:r w:rsidR="00010E52" w:rsidRPr="00B07751">
        <w:rPr>
          <w:rFonts w:ascii="Arial" w:hAnsi="Arial" w:cs="Arial"/>
          <w:sz w:val="24"/>
        </w:rPr>
        <w:t>be</w:t>
      </w:r>
      <w:r w:rsidRPr="00B07751">
        <w:rPr>
          <w:rFonts w:ascii="Arial" w:hAnsi="Arial" w:cs="Arial"/>
          <w:sz w:val="24"/>
        </w:rPr>
        <w:t xml:space="preserve"> clear about what we mean by a touchscreen. </w:t>
      </w:r>
      <w:r w:rsidR="00010E52" w:rsidRPr="00B07751">
        <w:rPr>
          <w:rFonts w:ascii="Arial" w:hAnsi="Arial" w:cs="Arial"/>
          <w:sz w:val="24"/>
        </w:rPr>
        <w:t>It’s</w:t>
      </w:r>
      <w:r w:rsidRPr="00B07751">
        <w:rPr>
          <w:rFonts w:ascii="Arial" w:hAnsi="Arial" w:cs="Arial"/>
          <w:sz w:val="24"/>
        </w:rPr>
        <w:t xml:space="preserve"> a word that we are hearing</w:t>
      </w:r>
      <w:r w:rsidR="004D66D8">
        <w:rPr>
          <w:rFonts w:ascii="Arial" w:hAnsi="Arial" w:cs="Arial"/>
          <w:sz w:val="24"/>
        </w:rPr>
        <w:t xml:space="preserve"> - </w:t>
      </w:r>
      <w:r w:rsidRPr="00B07751">
        <w:rPr>
          <w:rFonts w:ascii="Arial" w:hAnsi="Arial" w:cs="Arial"/>
          <w:sz w:val="24"/>
        </w:rPr>
        <w:t>and possibly fearing</w:t>
      </w:r>
      <w:r w:rsidR="004D66D8">
        <w:rPr>
          <w:rFonts w:ascii="Arial" w:hAnsi="Arial" w:cs="Arial"/>
          <w:sz w:val="24"/>
        </w:rPr>
        <w:t xml:space="preserve"> -</w:t>
      </w:r>
      <w:r w:rsidRPr="00B07751">
        <w:rPr>
          <w:rFonts w:ascii="Arial" w:hAnsi="Arial" w:cs="Arial"/>
          <w:sz w:val="24"/>
        </w:rPr>
        <w:t xml:space="preserve"> increasingly</w:t>
      </w:r>
      <w:r w:rsidR="00C53D92">
        <w:rPr>
          <w:rFonts w:ascii="Arial" w:hAnsi="Arial" w:cs="Arial"/>
          <w:sz w:val="24"/>
        </w:rPr>
        <w:t>,</w:t>
      </w:r>
      <w:r w:rsidRPr="00B07751">
        <w:rPr>
          <w:rFonts w:ascii="Arial" w:hAnsi="Arial" w:cs="Arial"/>
          <w:sz w:val="24"/>
        </w:rPr>
        <w:t xml:space="preserve"> but what exactly is a touchscreen</w:t>
      </w:r>
      <w:r w:rsidR="00C53D92">
        <w:rPr>
          <w:rFonts w:ascii="Arial" w:hAnsi="Arial" w:cs="Arial"/>
          <w:sz w:val="24"/>
        </w:rPr>
        <w:t>?</w:t>
      </w:r>
      <w:r w:rsidRPr="00B07751">
        <w:rPr>
          <w:rFonts w:ascii="Arial" w:hAnsi="Arial" w:cs="Arial"/>
          <w:sz w:val="24"/>
        </w:rPr>
        <w:t xml:space="preserve"> </w:t>
      </w:r>
      <w:r w:rsidR="00010E52" w:rsidRPr="00B07751">
        <w:rPr>
          <w:rFonts w:ascii="Arial" w:hAnsi="Arial" w:cs="Arial"/>
          <w:sz w:val="24"/>
        </w:rPr>
        <w:t>Here</w:t>
      </w:r>
      <w:r w:rsidRPr="00B07751">
        <w:rPr>
          <w:rFonts w:ascii="Arial" w:hAnsi="Arial" w:cs="Arial"/>
          <w:sz w:val="24"/>
        </w:rPr>
        <w:t xml:space="preserve"> is one definition:</w:t>
      </w:r>
    </w:p>
    <w:p w:rsidR="00405193" w:rsidRDefault="00405193" w:rsidP="00F56220">
      <w:pPr>
        <w:rPr>
          <w:rFonts w:ascii="Arial" w:hAnsi="Arial" w:cs="Arial"/>
          <w:sz w:val="24"/>
        </w:rPr>
      </w:pPr>
    </w:p>
    <w:p w:rsidR="009F39B2" w:rsidRPr="00B07751" w:rsidRDefault="00F56220" w:rsidP="00F37914">
      <w:pPr>
        <w:rPr>
          <w:rFonts w:ascii="Arial" w:hAnsi="Arial" w:cs="Arial"/>
          <w:sz w:val="24"/>
        </w:rPr>
      </w:pPr>
      <w:r w:rsidRPr="00B07751">
        <w:rPr>
          <w:rFonts w:ascii="Arial" w:hAnsi="Arial" w:cs="Arial"/>
          <w:sz w:val="24"/>
        </w:rPr>
        <w:lastRenderedPageBreak/>
        <w:t xml:space="preserve">“{A touchscreen is a} type of electronic display that senses physical touch by a person’s hand or </w:t>
      </w:r>
      <w:r w:rsidR="00010E52" w:rsidRPr="00B07751">
        <w:rPr>
          <w:rFonts w:ascii="Arial" w:hAnsi="Arial" w:cs="Arial"/>
          <w:sz w:val="24"/>
        </w:rPr>
        <w:t>fingers</w:t>
      </w:r>
      <w:r w:rsidRPr="00B07751">
        <w:rPr>
          <w:rFonts w:ascii="Arial" w:hAnsi="Arial" w:cs="Arial"/>
          <w:sz w:val="24"/>
        </w:rPr>
        <w:t xml:space="preserve">, or by devices </w:t>
      </w:r>
      <w:r w:rsidR="00010E52" w:rsidRPr="00B07751">
        <w:rPr>
          <w:rFonts w:ascii="Arial" w:hAnsi="Arial" w:cs="Arial"/>
          <w:sz w:val="24"/>
        </w:rPr>
        <w:t>such</w:t>
      </w:r>
      <w:r w:rsidRPr="00B07751">
        <w:rPr>
          <w:rFonts w:ascii="Arial" w:hAnsi="Arial" w:cs="Arial"/>
          <w:sz w:val="24"/>
        </w:rPr>
        <w:t xml:space="preserve"> as a stylus</w:t>
      </w:r>
      <w:r w:rsidR="00F37914">
        <w:rPr>
          <w:rFonts w:ascii="Arial" w:hAnsi="Arial" w:cs="Arial"/>
          <w:sz w:val="24"/>
        </w:rPr>
        <w:t>,</w:t>
      </w:r>
      <w:r w:rsidRPr="00B07751">
        <w:rPr>
          <w:rFonts w:ascii="Arial" w:hAnsi="Arial" w:cs="Arial"/>
          <w:sz w:val="24"/>
        </w:rPr>
        <w:t xml:space="preserve"> and then performs actions based on</w:t>
      </w:r>
      <w:r w:rsidR="00AE54AB">
        <w:rPr>
          <w:rFonts w:ascii="Arial" w:hAnsi="Arial" w:cs="Arial"/>
          <w:sz w:val="24"/>
        </w:rPr>
        <w:t xml:space="preserve"> </w:t>
      </w:r>
      <w:r w:rsidRPr="00B07751">
        <w:rPr>
          <w:rFonts w:ascii="Arial" w:hAnsi="Arial" w:cs="Arial"/>
          <w:sz w:val="24"/>
        </w:rPr>
        <w:t>the location of the touch as well as the number of touches.” (</w:t>
      </w:r>
      <w:proofErr w:type="gramStart"/>
      <w:r w:rsidRPr="00B07751">
        <w:rPr>
          <w:rFonts w:ascii="Arial" w:hAnsi="Arial" w:cs="Arial"/>
          <w:sz w:val="24"/>
        </w:rPr>
        <w:t>slightly</w:t>
      </w:r>
      <w:proofErr w:type="gramEnd"/>
      <w:r w:rsidRPr="00B07751">
        <w:rPr>
          <w:rFonts w:ascii="Arial" w:hAnsi="Arial" w:cs="Arial"/>
          <w:sz w:val="24"/>
        </w:rPr>
        <w:t xml:space="preserve"> adapted from </w:t>
      </w:r>
      <w:hyperlink r:id="rId7" w:history="1">
        <w:r w:rsidR="00AE54AB" w:rsidRPr="00E17120">
          <w:rPr>
            <w:rStyle w:val="Hyperlink"/>
            <w:rFonts w:ascii="Arial" w:hAnsi="Arial" w:cs="Arial"/>
            <w:sz w:val="24"/>
          </w:rPr>
          <w:t>http://lms.abuad.edu.ng/claroline/work/user_work.php?cmd=exDownload&amp;authId=1193&amp;assigId=&amp;workId=32&amp;cidReset=true&amp;cidReq=EMS303MAN</w:t>
        </w:r>
      </w:hyperlink>
      <w:r w:rsidR="009F39B2" w:rsidRPr="00B07751">
        <w:rPr>
          <w:rFonts w:ascii="Arial" w:hAnsi="Arial" w:cs="Arial"/>
          <w:sz w:val="24"/>
        </w:rPr>
        <w:t xml:space="preserve">, Slide 2). </w:t>
      </w:r>
    </w:p>
    <w:p w:rsidR="009F39B2" w:rsidRPr="00B07751" w:rsidRDefault="009F39B2" w:rsidP="00F56220">
      <w:pPr>
        <w:rPr>
          <w:rFonts w:ascii="Arial" w:hAnsi="Arial" w:cs="Arial"/>
          <w:sz w:val="24"/>
        </w:rPr>
      </w:pPr>
    </w:p>
    <w:p w:rsidR="00800E0E" w:rsidRDefault="00F56220" w:rsidP="006A417E">
      <w:pPr>
        <w:rPr>
          <w:rFonts w:ascii="Arial" w:hAnsi="Arial" w:cs="Arial"/>
          <w:sz w:val="24"/>
        </w:rPr>
      </w:pPr>
      <w:r w:rsidRPr="00B07751">
        <w:rPr>
          <w:rFonts w:ascii="Arial" w:hAnsi="Arial" w:cs="Arial"/>
          <w:sz w:val="24"/>
        </w:rPr>
        <w:t xml:space="preserve">There are three </w:t>
      </w:r>
      <w:r w:rsidR="00F37914">
        <w:rPr>
          <w:rFonts w:ascii="Arial" w:hAnsi="Arial" w:cs="Arial"/>
          <w:sz w:val="24"/>
        </w:rPr>
        <w:t xml:space="preserve">basic </w:t>
      </w:r>
      <w:r w:rsidR="009F39B2" w:rsidRPr="00B07751">
        <w:rPr>
          <w:rFonts w:ascii="Arial" w:hAnsi="Arial" w:cs="Arial"/>
          <w:sz w:val="24"/>
        </w:rPr>
        <w:t xml:space="preserve">types of touchscreen, </w:t>
      </w:r>
      <w:r w:rsidR="00800E0E">
        <w:rPr>
          <w:rFonts w:ascii="Arial" w:hAnsi="Arial" w:cs="Arial"/>
          <w:sz w:val="24"/>
        </w:rPr>
        <w:t xml:space="preserve">known as </w:t>
      </w:r>
      <w:r w:rsidR="002803BF">
        <w:rPr>
          <w:rFonts w:ascii="Arial" w:hAnsi="Arial" w:cs="Arial"/>
          <w:sz w:val="24"/>
        </w:rPr>
        <w:t>Resistive</w:t>
      </w:r>
      <w:r w:rsidR="00800E0E">
        <w:rPr>
          <w:rFonts w:ascii="Arial" w:hAnsi="Arial" w:cs="Arial"/>
          <w:sz w:val="24"/>
        </w:rPr>
        <w:t xml:space="preserve">, Capacitive, and Surface Acoustic Wave. The differences between them are in the </w:t>
      </w:r>
      <w:r w:rsidR="002803BF">
        <w:rPr>
          <w:rFonts w:ascii="Arial" w:hAnsi="Arial" w:cs="Arial"/>
          <w:sz w:val="24"/>
        </w:rPr>
        <w:t>mechanisms</w:t>
      </w:r>
      <w:r w:rsidR="00800E0E">
        <w:rPr>
          <w:rFonts w:ascii="Arial" w:hAnsi="Arial" w:cs="Arial"/>
          <w:sz w:val="24"/>
        </w:rPr>
        <w:t xml:space="preserve"> used for </w:t>
      </w:r>
      <w:r w:rsidR="006A417E">
        <w:rPr>
          <w:rFonts w:ascii="Arial" w:hAnsi="Arial" w:cs="Arial"/>
          <w:sz w:val="24"/>
        </w:rPr>
        <w:t>recognising</w:t>
      </w:r>
      <w:r w:rsidR="00800E0E">
        <w:rPr>
          <w:rFonts w:ascii="Arial" w:hAnsi="Arial" w:cs="Arial"/>
          <w:sz w:val="24"/>
        </w:rPr>
        <w:t xml:space="preserve"> where the screen </w:t>
      </w:r>
      <w:r w:rsidR="006A417E">
        <w:rPr>
          <w:rFonts w:ascii="Arial" w:hAnsi="Arial" w:cs="Arial"/>
          <w:sz w:val="24"/>
        </w:rPr>
        <w:t>has been</w:t>
      </w:r>
      <w:r w:rsidR="00800E0E">
        <w:rPr>
          <w:rFonts w:ascii="Arial" w:hAnsi="Arial" w:cs="Arial"/>
          <w:sz w:val="24"/>
        </w:rPr>
        <w:t xml:space="preserve"> touched, so that the device can respond appropriately, for example, by displaying a number, recognising text input, or whatever it has been programmed to do. </w:t>
      </w:r>
    </w:p>
    <w:p w:rsidR="00800E0E" w:rsidRDefault="00800E0E" w:rsidP="00800E0E">
      <w:pPr>
        <w:rPr>
          <w:rFonts w:ascii="Arial" w:hAnsi="Arial" w:cs="Arial"/>
          <w:sz w:val="24"/>
        </w:rPr>
      </w:pPr>
    </w:p>
    <w:p w:rsidR="00800E0E" w:rsidRDefault="00357893" w:rsidP="00800E0E">
      <w:pPr>
        <w:rPr>
          <w:rFonts w:ascii="Arial" w:hAnsi="Arial" w:cs="Arial"/>
          <w:sz w:val="24"/>
        </w:rPr>
      </w:pPr>
      <w:r>
        <w:rPr>
          <w:rFonts w:ascii="Arial" w:hAnsi="Arial" w:cs="Arial"/>
          <w:sz w:val="24"/>
        </w:rPr>
        <w:t>T</w:t>
      </w:r>
      <w:r w:rsidR="00C86856" w:rsidRPr="00B07751">
        <w:rPr>
          <w:rFonts w:ascii="Arial" w:hAnsi="Arial" w:cs="Arial"/>
          <w:sz w:val="24"/>
        </w:rPr>
        <w:t xml:space="preserve">he capacitive touchscreen is </w:t>
      </w:r>
      <w:r w:rsidR="00800E0E">
        <w:rPr>
          <w:rFonts w:ascii="Arial" w:hAnsi="Arial" w:cs="Arial"/>
          <w:sz w:val="24"/>
        </w:rPr>
        <w:t xml:space="preserve">actually what Eric Johnson invented in 1965, and it is still </w:t>
      </w:r>
      <w:r w:rsidR="00C86856" w:rsidRPr="00B07751">
        <w:rPr>
          <w:rFonts w:ascii="Arial" w:hAnsi="Arial" w:cs="Arial"/>
          <w:sz w:val="24"/>
        </w:rPr>
        <w:t>used in many devices today, su</w:t>
      </w:r>
      <w:r w:rsidR="00800E0E">
        <w:rPr>
          <w:rFonts w:ascii="Arial" w:hAnsi="Arial" w:cs="Arial"/>
          <w:sz w:val="24"/>
        </w:rPr>
        <w:t>ch as high-end smartphones</w:t>
      </w:r>
      <w:r w:rsidR="00C86856" w:rsidRPr="00B07751">
        <w:rPr>
          <w:rFonts w:ascii="Arial" w:hAnsi="Arial" w:cs="Arial"/>
          <w:sz w:val="24"/>
        </w:rPr>
        <w:t xml:space="preserve">. So the 1960s live on, even though we don’t buy singles anymore or record our lives on reel-to-reel tape. </w:t>
      </w:r>
    </w:p>
    <w:p w:rsidR="00800E0E" w:rsidRDefault="00800E0E" w:rsidP="004C39E8">
      <w:pPr>
        <w:rPr>
          <w:rFonts w:ascii="Arial" w:hAnsi="Arial" w:cs="Arial"/>
          <w:sz w:val="24"/>
        </w:rPr>
      </w:pPr>
    </w:p>
    <w:p w:rsidR="00144342" w:rsidRDefault="00357893" w:rsidP="004C39E8">
      <w:pPr>
        <w:rPr>
          <w:rFonts w:ascii="Arial" w:hAnsi="Arial" w:cs="Arial"/>
          <w:sz w:val="24"/>
        </w:rPr>
      </w:pPr>
      <w:r>
        <w:rPr>
          <w:rFonts w:ascii="Arial" w:hAnsi="Arial" w:cs="Arial"/>
          <w:sz w:val="24"/>
        </w:rPr>
        <w:t>Y</w:t>
      </w:r>
      <w:r w:rsidR="005A30FC" w:rsidRPr="00B07751">
        <w:rPr>
          <w:rFonts w:ascii="Arial" w:hAnsi="Arial" w:cs="Arial"/>
          <w:sz w:val="24"/>
        </w:rPr>
        <w:t xml:space="preserve">ou’ll be pleased to know that we’re going to talk about coffee in a minute, but before we do that I want to emphasise two things: firstly, touchscreen technology is no more inherently inaccessible to people who are blind or have low vision than other visual display technologies. </w:t>
      </w:r>
      <w:r w:rsidR="00785CBB" w:rsidRPr="00B07751">
        <w:rPr>
          <w:rFonts w:ascii="Arial" w:hAnsi="Arial" w:cs="Arial"/>
          <w:sz w:val="24"/>
        </w:rPr>
        <w:t>What I mean by that is that unless audio or braille interfaces are added, touchscre</w:t>
      </w:r>
      <w:r w:rsidR="00144342">
        <w:rPr>
          <w:rFonts w:ascii="Arial" w:hAnsi="Arial" w:cs="Arial"/>
          <w:sz w:val="24"/>
        </w:rPr>
        <w:t>e</w:t>
      </w:r>
      <w:r w:rsidR="00785CBB" w:rsidRPr="00B07751">
        <w:rPr>
          <w:rFonts w:ascii="Arial" w:hAnsi="Arial" w:cs="Arial"/>
          <w:sz w:val="24"/>
        </w:rPr>
        <w:t>ns are not accessible</w:t>
      </w:r>
      <w:r w:rsidR="00241BD7" w:rsidRPr="00B07751">
        <w:rPr>
          <w:rFonts w:ascii="Arial" w:hAnsi="Arial" w:cs="Arial"/>
          <w:sz w:val="24"/>
        </w:rPr>
        <w:t>,</w:t>
      </w:r>
      <w:r w:rsidR="00785CBB" w:rsidRPr="00B07751">
        <w:rPr>
          <w:rFonts w:ascii="Arial" w:hAnsi="Arial" w:cs="Arial"/>
          <w:sz w:val="24"/>
        </w:rPr>
        <w:t xml:space="preserve"> but neither are other types of visual </w:t>
      </w:r>
      <w:r w:rsidR="002803BF" w:rsidRPr="00B07751">
        <w:rPr>
          <w:rFonts w:ascii="Arial" w:hAnsi="Arial" w:cs="Arial"/>
          <w:sz w:val="24"/>
        </w:rPr>
        <w:t>displ</w:t>
      </w:r>
      <w:r w:rsidR="002803BF">
        <w:rPr>
          <w:rFonts w:ascii="Arial" w:hAnsi="Arial" w:cs="Arial"/>
          <w:sz w:val="24"/>
        </w:rPr>
        <w:t>a</w:t>
      </w:r>
      <w:r w:rsidR="002803BF" w:rsidRPr="00B07751">
        <w:rPr>
          <w:rFonts w:ascii="Arial" w:hAnsi="Arial" w:cs="Arial"/>
          <w:sz w:val="24"/>
        </w:rPr>
        <w:t>ys</w:t>
      </w:r>
      <w:r w:rsidR="00785CBB" w:rsidRPr="00B07751">
        <w:rPr>
          <w:rFonts w:ascii="Arial" w:hAnsi="Arial" w:cs="Arial"/>
          <w:sz w:val="24"/>
        </w:rPr>
        <w:t xml:space="preserve"> such as computer monitors or LCD panels</w:t>
      </w:r>
      <w:r w:rsidR="00A47047" w:rsidRPr="00B07751">
        <w:rPr>
          <w:rFonts w:ascii="Arial" w:hAnsi="Arial" w:cs="Arial"/>
          <w:sz w:val="24"/>
        </w:rPr>
        <w:t xml:space="preserve"> on app</w:t>
      </w:r>
      <w:r w:rsidR="00144342">
        <w:rPr>
          <w:rFonts w:ascii="Arial" w:hAnsi="Arial" w:cs="Arial"/>
          <w:sz w:val="24"/>
        </w:rPr>
        <w:t>l</w:t>
      </w:r>
      <w:r w:rsidR="00A47047" w:rsidRPr="00B07751">
        <w:rPr>
          <w:rFonts w:ascii="Arial" w:hAnsi="Arial" w:cs="Arial"/>
          <w:sz w:val="24"/>
        </w:rPr>
        <w:t>ia</w:t>
      </w:r>
      <w:r w:rsidR="00144342">
        <w:rPr>
          <w:rFonts w:ascii="Arial" w:hAnsi="Arial" w:cs="Arial"/>
          <w:sz w:val="24"/>
        </w:rPr>
        <w:t>n</w:t>
      </w:r>
      <w:r w:rsidR="00A47047" w:rsidRPr="00B07751">
        <w:rPr>
          <w:rFonts w:ascii="Arial" w:hAnsi="Arial" w:cs="Arial"/>
          <w:sz w:val="24"/>
        </w:rPr>
        <w:t xml:space="preserve">ces </w:t>
      </w:r>
      <w:r w:rsidR="002803BF" w:rsidRPr="00B07751">
        <w:rPr>
          <w:rFonts w:ascii="Arial" w:hAnsi="Arial" w:cs="Arial"/>
          <w:sz w:val="24"/>
        </w:rPr>
        <w:t>like</w:t>
      </w:r>
      <w:r w:rsidR="00A47047" w:rsidRPr="00B07751">
        <w:rPr>
          <w:rFonts w:ascii="Arial" w:hAnsi="Arial" w:cs="Arial"/>
          <w:sz w:val="24"/>
        </w:rPr>
        <w:t xml:space="preserve"> microwave ovens. </w:t>
      </w:r>
      <w:r w:rsidR="00496DBF" w:rsidRPr="00B07751">
        <w:rPr>
          <w:rFonts w:ascii="Arial" w:hAnsi="Arial" w:cs="Arial"/>
          <w:sz w:val="24"/>
        </w:rPr>
        <w:t xml:space="preserve">Once the computer has calculated the </w:t>
      </w:r>
      <w:r w:rsidR="005A30FC" w:rsidRPr="00B07751">
        <w:rPr>
          <w:rFonts w:ascii="Arial" w:hAnsi="Arial" w:cs="Arial"/>
          <w:sz w:val="24"/>
        </w:rPr>
        <w:t>p</w:t>
      </w:r>
      <w:r w:rsidR="00496DBF" w:rsidRPr="00B07751">
        <w:rPr>
          <w:rFonts w:ascii="Arial" w:hAnsi="Arial" w:cs="Arial"/>
          <w:sz w:val="24"/>
        </w:rPr>
        <w:t>o</w:t>
      </w:r>
      <w:r w:rsidR="005A30FC" w:rsidRPr="00B07751">
        <w:rPr>
          <w:rFonts w:ascii="Arial" w:hAnsi="Arial" w:cs="Arial"/>
          <w:sz w:val="24"/>
        </w:rPr>
        <w:t>i</w:t>
      </w:r>
      <w:r w:rsidR="00496DBF" w:rsidRPr="00B07751">
        <w:rPr>
          <w:rFonts w:ascii="Arial" w:hAnsi="Arial" w:cs="Arial"/>
          <w:sz w:val="24"/>
        </w:rPr>
        <w:t>nt where the screen was touched, it can equally provide audio feedback as visual feedback, and it can pre-assign a certain region of the touchscreen to turn audio feedback on when it is touched. It’s all in the programming, not the underlying technology.</w:t>
      </w:r>
    </w:p>
    <w:p w:rsidR="00144342" w:rsidRDefault="00144342" w:rsidP="004C39E8">
      <w:pPr>
        <w:rPr>
          <w:rFonts w:ascii="Arial" w:hAnsi="Arial" w:cs="Arial"/>
          <w:sz w:val="24"/>
        </w:rPr>
      </w:pPr>
    </w:p>
    <w:p w:rsidR="00F56220" w:rsidRPr="00B07751" w:rsidRDefault="00496DBF" w:rsidP="004C39E8">
      <w:pPr>
        <w:rPr>
          <w:rFonts w:ascii="Arial" w:hAnsi="Arial" w:cs="Arial"/>
          <w:sz w:val="24"/>
        </w:rPr>
      </w:pPr>
      <w:r w:rsidRPr="00B07751">
        <w:rPr>
          <w:rFonts w:ascii="Arial" w:hAnsi="Arial" w:cs="Arial"/>
          <w:sz w:val="24"/>
        </w:rPr>
        <w:t>The second thing I want to emphasise follows on from this:</w:t>
      </w:r>
      <w:r w:rsidR="00142F83" w:rsidRPr="00B07751">
        <w:rPr>
          <w:rFonts w:ascii="Arial" w:hAnsi="Arial" w:cs="Arial"/>
          <w:sz w:val="24"/>
        </w:rPr>
        <w:t xml:space="preserve"> touchscreen technology is not new</w:t>
      </w:r>
      <w:r w:rsidRPr="00B07751">
        <w:rPr>
          <w:rFonts w:ascii="Arial" w:hAnsi="Arial" w:cs="Arial"/>
          <w:sz w:val="24"/>
        </w:rPr>
        <w:t>.</w:t>
      </w:r>
      <w:r w:rsidR="00142F83" w:rsidRPr="00B07751">
        <w:rPr>
          <w:rFonts w:ascii="Arial" w:hAnsi="Arial" w:cs="Arial"/>
          <w:sz w:val="24"/>
        </w:rPr>
        <w:t xml:space="preserve"> </w:t>
      </w:r>
      <w:proofErr w:type="gramStart"/>
      <w:r w:rsidRPr="00B07751">
        <w:rPr>
          <w:rFonts w:ascii="Arial" w:hAnsi="Arial" w:cs="Arial"/>
          <w:sz w:val="24"/>
        </w:rPr>
        <w:t>i</w:t>
      </w:r>
      <w:r w:rsidR="00142F83" w:rsidRPr="00B07751">
        <w:rPr>
          <w:rFonts w:ascii="Arial" w:hAnsi="Arial" w:cs="Arial"/>
          <w:sz w:val="24"/>
        </w:rPr>
        <w:t>t</w:t>
      </w:r>
      <w:proofErr w:type="gramEnd"/>
      <w:r w:rsidR="00142F83" w:rsidRPr="00B07751">
        <w:rPr>
          <w:rFonts w:ascii="Arial" w:hAnsi="Arial" w:cs="Arial"/>
          <w:sz w:val="24"/>
        </w:rPr>
        <w:t xml:space="preserve"> has been developing for fifty years</w:t>
      </w:r>
      <w:r w:rsidRPr="00B07751">
        <w:rPr>
          <w:rFonts w:ascii="Arial" w:hAnsi="Arial" w:cs="Arial"/>
          <w:sz w:val="24"/>
        </w:rPr>
        <w:t xml:space="preserve">. </w:t>
      </w:r>
      <w:r w:rsidR="00244D22" w:rsidRPr="00B07751">
        <w:rPr>
          <w:rFonts w:ascii="Arial" w:hAnsi="Arial" w:cs="Arial"/>
          <w:sz w:val="24"/>
        </w:rPr>
        <w:t xml:space="preserve">The accessibility implications of touchscreens have been there for all to see for all that time – they haven’t just been sprung upon us – we didn’t wake up one morning to find that the world has been taken over by touchscreens. </w:t>
      </w:r>
      <w:r w:rsidRPr="00B07751">
        <w:rPr>
          <w:rFonts w:ascii="Arial" w:hAnsi="Arial" w:cs="Arial"/>
          <w:sz w:val="24"/>
        </w:rPr>
        <w:t>Touchscreens are inaccessible to the extent</w:t>
      </w:r>
      <w:r w:rsidR="00F610BE">
        <w:rPr>
          <w:rFonts w:ascii="Arial" w:hAnsi="Arial" w:cs="Arial"/>
          <w:sz w:val="24"/>
        </w:rPr>
        <w:t xml:space="preserve"> -</w:t>
      </w:r>
      <w:r w:rsidRPr="00B07751">
        <w:rPr>
          <w:rFonts w:ascii="Arial" w:hAnsi="Arial" w:cs="Arial"/>
          <w:sz w:val="24"/>
        </w:rPr>
        <w:t xml:space="preserve"> and only to the </w:t>
      </w:r>
      <w:r w:rsidR="00244D22" w:rsidRPr="00B07751">
        <w:rPr>
          <w:rFonts w:ascii="Arial" w:hAnsi="Arial" w:cs="Arial"/>
          <w:sz w:val="24"/>
        </w:rPr>
        <w:t>extent</w:t>
      </w:r>
      <w:r w:rsidR="00F610BE">
        <w:rPr>
          <w:rFonts w:ascii="Arial" w:hAnsi="Arial" w:cs="Arial"/>
          <w:sz w:val="24"/>
        </w:rPr>
        <w:t xml:space="preserve"> -</w:t>
      </w:r>
      <w:r w:rsidRPr="00B07751">
        <w:rPr>
          <w:rFonts w:ascii="Arial" w:hAnsi="Arial" w:cs="Arial"/>
          <w:sz w:val="24"/>
        </w:rPr>
        <w:t xml:space="preserve"> that humans program them to be</w:t>
      </w:r>
      <w:r w:rsidR="005456C3" w:rsidRPr="00B07751">
        <w:rPr>
          <w:rFonts w:ascii="Arial" w:hAnsi="Arial" w:cs="Arial"/>
          <w:sz w:val="24"/>
        </w:rPr>
        <w:t xml:space="preserve">. What has </w:t>
      </w:r>
      <w:r w:rsidR="00244D22" w:rsidRPr="00B07751">
        <w:rPr>
          <w:rFonts w:ascii="Arial" w:hAnsi="Arial" w:cs="Arial"/>
          <w:sz w:val="24"/>
        </w:rPr>
        <w:t>happened</w:t>
      </w:r>
      <w:r w:rsidR="005456C3" w:rsidRPr="00B07751">
        <w:rPr>
          <w:rFonts w:ascii="Arial" w:hAnsi="Arial" w:cs="Arial"/>
          <w:sz w:val="24"/>
        </w:rPr>
        <w:t xml:space="preserve"> recently, though, is that we have reached a “tipping point”: touchscreens </w:t>
      </w:r>
      <w:r w:rsidR="00F610BE">
        <w:rPr>
          <w:rFonts w:ascii="Arial" w:hAnsi="Arial" w:cs="Arial"/>
          <w:sz w:val="24"/>
        </w:rPr>
        <w:t>have begun to</w:t>
      </w:r>
      <w:r w:rsidR="005456C3" w:rsidRPr="00B07751">
        <w:rPr>
          <w:rFonts w:ascii="Arial" w:hAnsi="Arial" w:cs="Arial"/>
          <w:sz w:val="24"/>
        </w:rPr>
        <w:t xml:space="preserve"> </w:t>
      </w:r>
      <w:r w:rsidR="00F610BE">
        <w:rPr>
          <w:rFonts w:ascii="Arial" w:hAnsi="Arial" w:cs="Arial"/>
          <w:sz w:val="24"/>
        </w:rPr>
        <w:t xml:space="preserve">proliferate at an unprecedented rate, </w:t>
      </w:r>
      <w:r w:rsidR="005456C3" w:rsidRPr="00B07751">
        <w:rPr>
          <w:rFonts w:ascii="Arial" w:hAnsi="Arial" w:cs="Arial"/>
          <w:sz w:val="24"/>
        </w:rPr>
        <w:t xml:space="preserve">and that trend will </w:t>
      </w:r>
      <w:r w:rsidR="008E1E81">
        <w:rPr>
          <w:rFonts w:ascii="Arial" w:hAnsi="Arial" w:cs="Arial"/>
          <w:sz w:val="24"/>
        </w:rPr>
        <w:t>only escalate</w:t>
      </w:r>
      <w:r w:rsidR="005456C3" w:rsidRPr="00B07751">
        <w:rPr>
          <w:rFonts w:ascii="Arial" w:hAnsi="Arial" w:cs="Arial"/>
          <w:sz w:val="24"/>
        </w:rPr>
        <w:t xml:space="preserve">. If we continue to </w:t>
      </w:r>
      <w:r w:rsidR="004C39E8" w:rsidRPr="00B07751">
        <w:rPr>
          <w:rFonts w:ascii="Arial" w:hAnsi="Arial" w:cs="Arial"/>
          <w:sz w:val="24"/>
        </w:rPr>
        <w:t>banish</w:t>
      </w:r>
      <w:r w:rsidR="005456C3" w:rsidRPr="00B07751">
        <w:rPr>
          <w:rFonts w:ascii="Arial" w:hAnsi="Arial" w:cs="Arial"/>
          <w:sz w:val="24"/>
        </w:rPr>
        <w:t xml:space="preserve"> touchscreen accessibility to the backwaters of our advocacy and policy-</w:t>
      </w:r>
      <w:r w:rsidR="005456C3" w:rsidRPr="00B07751">
        <w:rPr>
          <w:rFonts w:ascii="Arial" w:hAnsi="Arial" w:cs="Arial"/>
          <w:sz w:val="24"/>
        </w:rPr>
        <w:lastRenderedPageBreak/>
        <w:t xml:space="preserve">making, then increasingly those of us who are </w:t>
      </w:r>
      <w:r w:rsidR="00244D22" w:rsidRPr="00B07751">
        <w:rPr>
          <w:rFonts w:ascii="Arial" w:hAnsi="Arial" w:cs="Arial"/>
          <w:sz w:val="24"/>
        </w:rPr>
        <w:t>blind</w:t>
      </w:r>
      <w:r w:rsidR="005456C3" w:rsidRPr="00B07751">
        <w:rPr>
          <w:rFonts w:ascii="Arial" w:hAnsi="Arial" w:cs="Arial"/>
          <w:sz w:val="24"/>
        </w:rPr>
        <w:t xml:space="preserve"> or have low vision will be locked out of participating in the mainstream.</w:t>
      </w:r>
    </w:p>
    <w:p w:rsidR="004C39E8" w:rsidRPr="00B07751" w:rsidRDefault="004C39E8" w:rsidP="004C39E8">
      <w:pPr>
        <w:rPr>
          <w:rFonts w:ascii="Arial" w:hAnsi="Arial" w:cs="Arial"/>
          <w:sz w:val="24"/>
        </w:rPr>
      </w:pPr>
    </w:p>
    <w:p w:rsidR="004C39E8" w:rsidRPr="00B07751" w:rsidRDefault="00244D22" w:rsidP="00ED703E">
      <w:pPr>
        <w:rPr>
          <w:rFonts w:ascii="Arial" w:hAnsi="Arial" w:cs="Arial"/>
          <w:sz w:val="24"/>
        </w:rPr>
      </w:pPr>
      <w:r w:rsidRPr="00B07751">
        <w:rPr>
          <w:rFonts w:ascii="Arial" w:hAnsi="Arial" w:cs="Arial"/>
          <w:sz w:val="24"/>
        </w:rPr>
        <w:t xml:space="preserve">I own 15 coffee machines, from a stainless steel plunger, to a 1950s Pyrex stovetop percolator, to an electric coffee siphon, to an Espresso machine with a double boiler and a ferocious steam wand, to a Mypressi Twist that is powered by small gas cartridges. </w:t>
      </w:r>
      <w:r w:rsidR="004C39E8" w:rsidRPr="00B07751">
        <w:rPr>
          <w:rFonts w:ascii="Arial" w:hAnsi="Arial" w:cs="Arial"/>
          <w:sz w:val="24"/>
        </w:rPr>
        <w:t>Early last year I decided to replace my 2008 Nespresso machine with the latest model. In case you haven’t come across it, Nespresso is the line of coffee machines and capsule</w:t>
      </w:r>
      <w:r w:rsidR="007F47D8">
        <w:rPr>
          <w:rFonts w:ascii="Arial" w:hAnsi="Arial" w:cs="Arial"/>
          <w:sz w:val="24"/>
        </w:rPr>
        <w:t>s</w:t>
      </w:r>
      <w:r w:rsidR="004C39E8" w:rsidRPr="00B07751">
        <w:rPr>
          <w:rFonts w:ascii="Arial" w:hAnsi="Arial" w:cs="Arial"/>
          <w:sz w:val="24"/>
        </w:rPr>
        <w:t xml:space="preserve"> from Nestle that George Clooney uses.</w:t>
      </w:r>
      <w:r w:rsidR="00B95D6F" w:rsidRPr="00B07751">
        <w:rPr>
          <w:rFonts w:ascii="Arial" w:hAnsi="Arial" w:cs="Arial"/>
          <w:sz w:val="24"/>
        </w:rPr>
        <w:t xml:space="preserve"> The Nespresso capsules are very convenient, come in over 15 </w:t>
      </w:r>
      <w:r w:rsidRPr="00B07751">
        <w:rPr>
          <w:rFonts w:ascii="Arial" w:hAnsi="Arial" w:cs="Arial"/>
          <w:sz w:val="24"/>
        </w:rPr>
        <w:t>varieties</w:t>
      </w:r>
      <w:r w:rsidR="00B95D6F" w:rsidRPr="00B07751">
        <w:rPr>
          <w:rFonts w:ascii="Arial" w:hAnsi="Arial" w:cs="Arial"/>
          <w:sz w:val="24"/>
        </w:rPr>
        <w:t>, and produce consistent</w:t>
      </w:r>
      <w:r w:rsidR="00ED703E">
        <w:rPr>
          <w:rFonts w:ascii="Arial" w:hAnsi="Arial" w:cs="Arial"/>
          <w:sz w:val="24"/>
        </w:rPr>
        <w:t>ly good</w:t>
      </w:r>
      <w:r w:rsidR="00B95D6F" w:rsidRPr="00B07751">
        <w:rPr>
          <w:rFonts w:ascii="Arial" w:hAnsi="Arial" w:cs="Arial"/>
          <w:sz w:val="24"/>
        </w:rPr>
        <w:t xml:space="preserve"> coffee. So in January last year I paid a visit to </w:t>
      </w:r>
      <w:r w:rsidR="00394C45" w:rsidRPr="00B07751">
        <w:rPr>
          <w:rFonts w:ascii="Arial" w:hAnsi="Arial" w:cs="Arial"/>
          <w:sz w:val="24"/>
        </w:rPr>
        <w:t xml:space="preserve">one of the </w:t>
      </w:r>
      <w:r w:rsidR="00B95D6F" w:rsidRPr="00B07751">
        <w:rPr>
          <w:rFonts w:ascii="Arial" w:hAnsi="Arial" w:cs="Arial"/>
          <w:sz w:val="24"/>
        </w:rPr>
        <w:t>Nespresso shop</w:t>
      </w:r>
      <w:r w:rsidR="00394C45" w:rsidRPr="00B07751">
        <w:rPr>
          <w:rFonts w:ascii="Arial" w:hAnsi="Arial" w:cs="Arial"/>
          <w:sz w:val="24"/>
        </w:rPr>
        <w:t>s</w:t>
      </w:r>
      <w:r w:rsidR="00B95D6F" w:rsidRPr="00B07751">
        <w:rPr>
          <w:rFonts w:ascii="Arial" w:hAnsi="Arial" w:cs="Arial"/>
          <w:sz w:val="24"/>
        </w:rPr>
        <w:t xml:space="preserve"> in </w:t>
      </w:r>
      <w:r w:rsidR="00394C45" w:rsidRPr="00B07751">
        <w:rPr>
          <w:rFonts w:ascii="Arial" w:hAnsi="Arial" w:cs="Arial"/>
          <w:sz w:val="24"/>
        </w:rPr>
        <w:t>Sydney</w:t>
      </w:r>
      <w:r w:rsidR="00B95D6F" w:rsidRPr="00B07751">
        <w:rPr>
          <w:rFonts w:ascii="Arial" w:hAnsi="Arial" w:cs="Arial"/>
          <w:sz w:val="24"/>
        </w:rPr>
        <w:t xml:space="preserve"> (they actually call </w:t>
      </w:r>
      <w:r w:rsidRPr="00B07751">
        <w:rPr>
          <w:rFonts w:ascii="Arial" w:hAnsi="Arial" w:cs="Arial"/>
          <w:sz w:val="24"/>
        </w:rPr>
        <w:t>them</w:t>
      </w:r>
      <w:r w:rsidR="00B95D6F" w:rsidRPr="00B07751">
        <w:rPr>
          <w:rFonts w:ascii="Arial" w:hAnsi="Arial" w:cs="Arial"/>
          <w:sz w:val="24"/>
        </w:rPr>
        <w:t xml:space="preserve"> Boutique</w:t>
      </w:r>
      <w:r w:rsidR="00394C45" w:rsidRPr="00B07751">
        <w:rPr>
          <w:rFonts w:ascii="Arial" w:hAnsi="Arial" w:cs="Arial"/>
          <w:sz w:val="24"/>
        </w:rPr>
        <w:t xml:space="preserve">s). The Manager greeted me and offered to </w:t>
      </w:r>
      <w:r w:rsidR="007F47D8">
        <w:rPr>
          <w:rFonts w:ascii="Arial" w:hAnsi="Arial" w:cs="Arial"/>
          <w:sz w:val="24"/>
        </w:rPr>
        <w:t>give me a tour of</w:t>
      </w:r>
      <w:r w:rsidR="00394C45" w:rsidRPr="00B07751">
        <w:rPr>
          <w:rFonts w:ascii="Arial" w:hAnsi="Arial" w:cs="Arial"/>
          <w:sz w:val="24"/>
        </w:rPr>
        <w:t xml:space="preserve"> the </w:t>
      </w:r>
      <w:r w:rsidR="007F47D8">
        <w:rPr>
          <w:rFonts w:ascii="Arial" w:hAnsi="Arial" w:cs="Arial"/>
          <w:sz w:val="24"/>
        </w:rPr>
        <w:t>various</w:t>
      </w:r>
      <w:r w:rsidR="00394C45" w:rsidRPr="00B07751">
        <w:rPr>
          <w:rFonts w:ascii="Arial" w:hAnsi="Arial" w:cs="Arial"/>
          <w:sz w:val="24"/>
        </w:rPr>
        <w:t xml:space="preserve"> machines in the shop (I mean the Boutique). After showing me a couple of the basic models </w:t>
      </w:r>
      <w:r w:rsidRPr="00B07751">
        <w:rPr>
          <w:rFonts w:ascii="Arial" w:hAnsi="Arial" w:cs="Arial"/>
          <w:sz w:val="24"/>
        </w:rPr>
        <w:t>that</w:t>
      </w:r>
      <w:r w:rsidR="00394C45" w:rsidRPr="00B07751">
        <w:rPr>
          <w:rFonts w:ascii="Arial" w:hAnsi="Arial" w:cs="Arial"/>
          <w:sz w:val="24"/>
        </w:rPr>
        <w:t xml:space="preserve"> had tactile buttons and</w:t>
      </w:r>
      <w:r w:rsidR="00317F94" w:rsidRPr="00B07751">
        <w:rPr>
          <w:rFonts w:ascii="Arial" w:hAnsi="Arial" w:cs="Arial"/>
          <w:sz w:val="24"/>
        </w:rPr>
        <w:t xml:space="preserve"> were easy to use, she took me over to another part of the shop and said, “</w:t>
      </w:r>
      <w:proofErr w:type="gramStart"/>
      <w:r w:rsidR="00317F94" w:rsidRPr="00B07751">
        <w:rPr>
          <w:rFonts w:ascii="Arial" w:hAnsi="Arial" w:cs="Arial"/>
          <w:sz w:val="24"/>
        </w:rPr>
        <w:t>you’ll</w:t>
      </w:r>
      <w:proofErr w:type="gramEnd"/>
      <w:r w:rsidR="00317F94" w:rsidRPr="00B07751">
        <w:rPr>
          <w:rFonts w:ascii="Arial" w:hAnsi="Arial" w:cs="Arial"/>
          <w:sz w:val="24"/>
        </w:rPr>
        <w:t xml:space="preserve"> love this one. You can choose from three different coffee strengths, or you can program your </w:t>
      </w:r>
      <w:r w:rsidR="00016EED" w:rsidRPr="00B07751">
        <w:rPr>
          <w:rFonts w:ascii="Arial" w:hAnsi="Arial" w:cs="Arial"/>
          <w:sz w:val="24"/>
        </w:rPr>
        <w:t>own</w:t>
      </w:r>
      <w:r w:rsidR="00317F94" w:rsidRPr="00B07751">
        <w:rPr>
          <w:rFonts w:ascii="Arial" w:hAnsi="Arial" w:cs="Arial"/>
          <w:sz w:val="24"/>
        </w:rPr>
        <w:t xml:space="preserve">, and you can program the amount </w:t>
      </w:r>
      <w:r w:rsidRPr="00B07751">
        <w:rPr>
          <w:rFonts w:ascii="Arial" w:hAnsi="Arial" w:cs="Arial"/>
          <w:sz w:val="24"/>
        </w:rPr>
        <w:t>of</w:t>
      </w:r>
      <w:r w:rsidR="00317F94" w:rsidRPr="00B07751">
        <w:rPr>
          <w:rFonts w:ascii="Arial" w:hAnsi="Arial" w:cs="Arial"/>
          <w:sz w:val="24"/>
        </w:rPr>
        <w:t xml:space="preserve"> milk you want when making a cappuccino. It’s got everything”. I </w:t>
      </w:r>
      <w:r w:rsidR="00016EED" w:rsidRPr="00B07751">
        <w:rPr>
          <w:rFonts w:ascii="Arial" w:hAnsi="Arial" w:cs="Arial"/>
          <w:sz w:val="24"/>
        </w:rPr>
        <w:t>felt</w:t>
      </w:r>
      <w:r w:rsidR="00317F94" w:rsidRPr="00B07751">
        <w:rPr>
          <w:rFonts w:ascii="Arial" w:hAnsi="Arial" w:cs="Arial"/>
          <w:sz w:val="24"/>
        </w:rPr>
        <w:t xml:space="preserve"> around the machine and </w:t>
      </w:r>
      <w:r w:rsidRPr="00B07751">
        <w:rPr>
          <w:rFonts w:ascii="Arial" w:hAnsi="Arial" w:cs="Arial"/>
          <w:sz w:val="24"/>
        </w:rPr>
        <w:t>said</w:t>
      </w:r>
      <w:proofErr w:type="gramStart"/>
      <w:r w:rsidRPr="00B07751">
        <w:rPr>
          <w:rFonts w:ascii="Arial" w:hAnsi="Arial" w:cs="Arial"/>
          <w:sz w:val="24"/>
        </w:rPr>
        <w:t>, ”</w:t>
      </w:r>
      <w:proofErr w:type="gramEnd"/>
      <w:r w:rsidRPr="00B07751">
        <w:rPr>
          <w:rFonts w:ascii="Arial" w:hAnsi="Arial" w:cs="Arial"/>
          <w:sz w:val="24"/>
        </w:rPr>
        <w:t>but</w:t>
      </w:r>
      <w:r w:rsidR="00317F94" w:rsidRPr="00B07751">
        <w:rPr>
          <w:rFonts w:ascii="Arial" w:hAnsi="Arial" w:cs="Arial"/>
          <w:sz w:val="24"/>
        </w:rPr>
        <w:t xml:space="preserve"> where are the buttons to do all those </w:t>
      </w:r>
      <w:r w:rsidRPr="00B07751">
        <w:rPr>
          <w:rFonts w:ascii="Arial" w:hAnsi="Arial" w:cs="Arial"/>
          <w:sz w:val="24"/>
        </w:rPr>
        <w:t>things</w:t>
      </w:r>
      <w:r w:rsidR="00317F94" w:rsidRPr="00B07751">
        <w:rPr>
          <w:rFonts w:ascii="Arial" w:hAnsi="Arial" w:cs="Arial"/>
          <w:sz w:val="24"/>
        </w:rPr>
        <w:t>?”. “Well</w:t>
      </w:r>
      <w:r w:rsidR="00F460AC">
        <w:rPr>
          <w:rFonts w:ascii="Arial" w:hAnsi="Arial" w:cs="Arial"/>
          <w:sz w:val="24"/>
        </w:rPr>
        <w:t>,</w:t>
      </w:r>
      <w:r w:rsidR="00317F94" w:rsidRPr="00B07751">
        <w:rPr>
          <w:rFonts w:ascii="Arial" w:hAnsi="Arial" w:cs="Arial"/>
          <w:sz w:val="24"/>
        </w:rPr>
        <w:t xml:space="preserve"> that’s the great thing about </w:t>
      </w:r>
      <w:r w:rsidRPr="00B07751">
        <w:rPr>
          <w:rFonts w:ascii="Arial" w:hAnsi="Arial" w:cs="Arial"/>
          <w:sz w:val="24"/>
        </w:rPr>
        <w:t>this</w:t>
      </w:r>
      <w:r w:rsidR="00317F94" w:rsidRPr="00B07751">
        <w:rPr>
          <w:rFonts w:ascii="Arial" w:hAnsi="Arial" w:cs="Arial"/>
          <w:sz w:val="24"/>
        </w:rPr>
        <w:t xml:space="preserve"> machine,” she said</w:t>
      </w:r>
      <w:r w:rsidR="00F460AC">
        <w:rPr>
          <w:rFonts w:ascii="Arial" w:hAnsi="Arial" w:cs="Arial"/>
          <w:sz w:val="24"/>
        </w:rPr>
        <w:t xml:space="preserve"> proudly</w:t>
      </w:r>
      <w:r w:rsidR="00317F94" w:rsidRPr="00B07751">
        <w:rPr>
          <w:rFonts w:ascii="Arial" w:hAnsi="Arial" w:cs="Arial"/>
          <w:sz w:val="24"/>
        </w:rPr>
        <w:t xml:space="preserve">, “there are no buttons – you just use the touchscreen here and you just touch the option you </w:t>
      </w:r>
      <w:r w:rsidRPr="00B07751">
        <w:rPr>
          <w:rFonts w:ascii="Arial" w:hAnsi="Arial" w:cs="Arial"/>
          <w:sz w:val="24"/>
        </w:rPr>
        <w:t>want</w:t>
      </w:r>
      <w:r w:rsidR="00317F94" w:rsidRPr="00B07751">
        <w:rPr>
          <w:rFonts w:ascii="Arial" w:hAnsi="Arial" w:cs="Arial"/>
          <w:sz w:val="24"/>
        </w:rPr>
        <w:t xml:space="preserve">.” “But how </w:t>
      </w:r>
      <w:r w:rsidRPr="00B07751">
        <w:rPr>
          <w:rFonts w:ascii="Arial" w:hAnsi="Arial" w:cs="Arial"/>
          <w:sz w:val="24"/>
        </w:rPr>
        <w:t>am</w:t>
      </w:r>
      <w:r w:rsidR="00317F94" w:rsidRPr="00B07751">
        <w:rPr>
          <w:rFonts w:ascii="Arial" w:hAnsi="Arial" w:cs="Arial"/>
          <w:sz w:val="24"/>
        </w:rPr>
        <w:t xml:space="preserve"> I going to know where to touch the screen </w:t>
      </w:r>
      <w:r w:rsidRPr="00B07751">
        <w:rPr>
          <w:rFonts w:ascii="Arial" w:hAnsi="Arial" w:cs="Arial"/>
          <w:sz w:val="24"/>
        </w:rPr>
        <w:t>when</w:t>
      </w:r>
      <w:r w:rsidR="00317F94" w:rsidRPr="00B07751">
        <w:rPr>
          <w:rFonts w:ascii="Arial" w:hAnsi="Arial" w:cs="Arial"/>
          <w:sz w:val="24"/>
        </w:rPr>
        <w:t xml:space="preserve"> I can’t see it and there are no buttons</w:t>
      </w:r>
      <w:r w:rsidR="00ED703E">
        <w:rPr>
          <w:rFonts w:ascii="Arial" w:hAnsi="Arial" w:cs="Arial"/>
          <w:sz w:val="24"/>
        </w:rPr>
        <w:t>?</w:t>
      </w:r>
      <w:r w:rsidR="00317F94" w:rsidRPr="00B07751">
        <w:rPr>
          <w:rFonts w:ascii="Arial" w:hAnsi="Arial" w:cs="Arial"/>
          <w:sz w:val="24"/>
        </w:rPr>
        <w:t xml:space="preserve">” I said. </w:t>
      </w:r>
    </w:p>
    <w:p w:rsidR="00317F94" w:rsidRPr="00B07751" w:rsidRDefault="00317F94" w:rsidP="00317F94">
      <w:pPr>
        <w:rPr>
          <w:rFonts w:ascii="Arial" w:hAnsi="Arial" w:cs="Arial"/>
          <w:sz w:val="24"/>
        </w:rPr>
      </w:pPr>
    </w:p>
    <w:p w:rsidR="00F460AC" w:rsidRDefault="00317F94" w:rsidP="003E7024">
      <w:pPr>
        <w:rPr>
          <w:rFonts w:ascii="Arial" w:hAnsi="Arial" w:cs="Arial"/>
          <w:sz w:val="24"/>
        </w:rPr>
      </w:pPr>
      <w:r w:rsidRPr="00B07751">
        <w:rPr>
          <w:rFonts w:ascii="Arial" w:hAnsi="Arial" w:cs="Arial"/>
          <w:sz w:val="24"/>
        </w:rPr>
        <w:t xml:space="preserve">There was a </w:t>
      </w:r>
      <w:r w:rsidR="00244D22" w:rsidRPr="00B07751">
        <w:rPr>
          <w:rFonts w:ascii="Arial" w:hAnsi="Arial" w:cs="Arial"/>
          <w:sz w:val="24"/>
        </w:rPr>
        <w:t>pause</w:t>
      </w:r>
      <w:r w:rsidRPr="00B07751">
        <w:rPr>
          <w:rFonts w:ascii="Arial" w:hAnsi="Arial" w:cs="Arial"/>
          <w:sz w:val="24"/>
        </w:rPr>
        <w:t xml:space="preserve"> in the conversation at this point. The shop Manager was </w:t>
      </w:r>
      <w:r w:rsidR="00244D22" w:rsidRPr="00B07751">
        <w:rPr>
          <w:rFonts w:ascii="Arial" w:hAnsi="Arial" w:cs="Arial"/>
          <w:sz w:val="24"/>
        </w:rPr>
        <w:t>experiencing</w:t>
      </w:r>
      <w:r w:rsidRPr="00B07751">
        <w:rPr>
          <w:rFonts w:ascii="Arial" w:hAnsi="Arial" w:cs="Arial"/>
          <w:sz w:val="24"/>
        </w:rPr>
        <w:t xml:space="preserve"> </w:t>
      </w:r>
      <w:r w:rsidR="00F460AC">
        <w:rPr>
          <w:rFonts w:ascii="Arial" w:hAnsi="Arial" w:cs="Arial"/>
          <w:sz w:val="24"/>
        </w:rPr>
        <w:t xml:space="preserve">a </w:t>
      </w:r>
      <w:r w:rsidRPr="00B07751">
        <w:rPr>
          <w:rFonts w:ascii="Arial" w:hAnsi="Arial" w:cs="Arial"/>
          <w:sz w:val="24"/>
        </w:rPr>
        <w:t xml:space="preserve">moment of </w:t>
      </w:r>
      <w:r w:rsidR="00F460AC">
        <w:rPr>
          <w:rFonts w:ascii="Arial" w:hAnsi="Arial" w:cs="Arial"/>
          <w:sz w:val="24"/>
        </w:rPr>
        <w:t xml:space="preserve">profound </w:t>
      </w:r>
      <w:r w:rsidRPr="00B07751">
        <w:rPr>
          <w:rFonts w:ascii="Arial" w:hAnsi="Arial" w:cs="Arial"/>
          <w:sz w:val="24"/>
        </w:rPr>
        <w:t xml:space="preserve">revelation about our </w:t>
      </w:r>
      <w:r w:rsidR="00B253FF">
        <w:rPr>
          <w:rFonts w:ascii="Arial" w:hAnsi="Arial" w:cs="Arial"/>
          <w:sz w:val="24"/>
        </w:rPr>
        <w:t xml:space="preserve">society’s </w:t>
      </w:r>
      <w:r w:rsidRPr="00B07751">
        <w:rPr>
          <w:rFonts w:ascii="Arial" w:hAnsi="Arial" w:cs="Arial"/>
          <w:sz w:val="24"/>
        </w:rPr>
        <w:t xml:space="preserve">reliance </w:t>
      </w:r>
      <w:r w:rsidR="000B67F8" w:rsidRPr="00B07751">
        <w:rPr>
          <w:rFonts w:ascii="Arial" w:hAnsi="Arial" w:cs="Arial"/>
          <w:sz w:val="24"/>
        </w:rPr>
        <w:t>o</w:t>
      </w:r>
      <w:r w:rsidRPr="00B07751">
        <w:rPr>
          <w:rFonts w:ascii="Arial" w:hAnsi="Arial" w:cs="Arial"/>
          <w:sz w:val="24"/>
        </w:rPr>
        <w:t xml:space="preserve">n vision, while I was experiencing a </w:t>
      </w:r>
      <w:r w:rsidR="00F460AC">
        <w:rPr>
          <w:rFonts w:ascii="Arial" w:hAnsi="Arial" w:cs="Arial"/>
          <w:sz w:val="24"/>
        </w:rPr>
        <w:t>"</w:t>
      </w:r>
      <w:r w:rsidRPr="00B07751">
        <w:rPr>
          <w:rFonts w:ascii="Arial" w:hAnsi="Arial" w:cs="Arial"/>
          <w:sz w:val="24"/>
        </w:rPr>
        <w:t>yet-another-manmade-accessibility-</w:t>
      </w:r>
      <w:r w:rsidR="002803BF" w:rsidRPr="00B07751">
        <w:rPr>
          <w:rFonts w:ascii="Arial" w:hAnsi="Arial" w:cs="Arial"/>
          <w:sz w:val="24"/>
        </w:rPr>
        <w:t>barrier</w:t>
      </w:r>
      <w:r w:rsidR="00F460AC">
        <w:rPr>
          <w:rFonts w:ascii="Arial" w:hAnsi="Arial" w:cs="Arial"/>
          <w:sz w:val="24"/>
        </w:rPr>
        <w:t>"</w:t>
      </w:r>
      <w:r w:rsidRPr="00B07751">
        <w:rPr>
          <w:rFonts w:ascii="Arial" w:hAnsi="Arial" w:cs="Arial"/>
          <w:sz w:val="24"/>
        </w:rPr>
        <w:t xml:space="preserve"> moment. </w:t>
      </w:r>
      <w:r w:rsidR="0009059A" w:rsidRPr="00B07751">
        <w:rPr>
          <w:rFonts w:ascii="Arial" w:hAnsi="Arial" w:cs="Arial"/>
          <w:sz w:val="24"/>
        </w:rPr>
        <w:t>Eventually</w:t>
      </w:r>
      <w:r w:rsidRPr="00B07751">
        <w:rPr>
          <w:rFonts w:ascii="Arial" w:hAnsi="Arial" w:cs="Arial"/>
          <w:sz w:val="24"/>
        </w:rPr>
        <w:t xml:space="preserve"> she said brightly, “</w:t>
      </w:r>
      <w:proofErr w:type="gramStart"/>
      <w:r w:rsidRPr="00B07751">
        <w:rPr>
          <w:rFonts w:ascii="Arial" w:hAnsi="Arial" w:cs="Arial"/>
          <w:sz w:val="24"/>
        </w:rPr>
        <w:t>well</w:t>
      </w:r>
      <w:proofErr w:type="gramEnd"/>
      <w:r w:rsidRPr="00B07751">
        <w:rPr>
          <w:rFonts w:ascii="Arial" w:hAnsi="Arial" w:cs="Arial"/>
          <w:sz w:val="24"/>
        </w:rPr>
        <w:t xml:space="preserve"> never mind, we still have machines with buttons”.</w:t>
      </w:r>
      <w:r w:rsidR="00694EC4" w:rsidRPr="00B07751">
        <w:rPr>
          <w:rFonts w:ascii="Arial" w:hAnsi="Arial" w:cs="Arial"/>
          <w:sz w:val="24"/>
        </w:rPr>
        <w:t xml:space="preserve"> </w:t>
      </w:r>
    </w:p>
    <w:p w:rsidR="007131DA" w:rsidRDefault="007131DA" w:rsidP="003E7024">
      <w:pPr>
        <w:rPr>
          <w:rFonts w:ascii="Arial" w:hAnsi="Arial" w:cs="Arial"/>
          <w:sz w:val="24"/>
        </w:rPr>
      </w:pPr>
    </w:p>
    <w:p w:rsidR="00F70653" w:rsidRDefault="007131DA" w:rsidP="00462116">
      <w:pPr>
        <w:rPr>
          <w:rFonts w:ascii="Arial" w:hAnsi="Arial" w:cs="Arial"/>
          <w:sz w:val="24"/>
        </w:rPr>
      </w:pPr>
      <w:r>
        <w:rPr>
          <w:rFonts w:ascii="Arial" w:hAnsi="Arial" w:cs="Arial"/>
          <w:sz w:val="24"/>
        </w:rPr>
        <w:t>That wa</w:t>
      </w:r>
      <w:r w:rsidR="00694EC4" w:rsidRPr="00B07751">
        <w:rPr>
          <w:rFonts w:ascii="Arial" w:hAnsi="Arial" w:cs="Arial"/>
          <w:sz w:val="24"/>
        </w:rPr>
        <w:t xml:space="preserve">s almost 18 months ago. I </w:t>
      </w:r>
      <w:r w:rsidR="002F3CA6">
        <w:rPr>
          <w:rFonts w:ascii="Arial" w:hAnsi="Arial" w:cs="Arial"/>
          <w:sz w:val="24"/>
        </w:rPr>
        <w:t>know</w:t>
      </w:r>
      <w:r w:rsidR="00694EC4" w:rsidRPr="00B07751">
        <w:rPr>
          <w:rFonts w:ascii="Arial" w:hAnsi="Arial" w:cs="Arial"/>
          <w:sz w:val="24"/>
        </w:rPr>
        <w:t xml:space="preserve"> you can still get Nespresso machines with buttons, but there </w:t>
      </w:r>
      <w:r w:rsidR="0009059A" w:rsidRPr="00B07751">
        <w:rPr>
          <w:rFonts w:ascii="Arial" w:hAnsi="Arial" w:cs="Arial"/>
          <w:sz w:val="24"/>
        </w:rPr>
        <w:t>probably</w:t>
      </w:r>
      <w:r w:rsidR="00694EC4" w:rsidRPr="00B07751">
        <w:rPr>
          <w:rFonts w:ascii="Arial" w:hAnsi="Arial" w:cs="Arial"/>
          <w:sz w:val="24"/>
        </w:rPr>
        <w:t xml:space="preserve"> aren’t as many as there were before, and this time next year there probably won’t be as many as there </w:t>
      </w:r>
      <w:r w:rsidR="0009059A" w:rsidRPr="00B07751">
        <w:rPr>
          <w:rFonts w:ascii="Arial" w:hAnsi="Arial" w:cs="Arial"/>
          <w:sz w:val="24"/>
        </w:rPr>
        <w:t>are</w:t>
      </w:r>
      <w:r w:rsidR="00694EC4" w:rsidRPr="00B07751">
        <w:rPr>
          <w:rFonts w:ascii="Arial" w:hAnsi="Arial" w:cs="Arial"/>
          <w:sz w:val="24"/>
        </w:rPr>
        <w:t xml:space="preserve"> now. The trend in household appliances is to replace </w:t>
      </w:r>
      <w:r w:rsidR="0009059A" w:rsidRPr="00B07751">
        <w:rPr>
          <w:rFonts w:ascii="Arial" w:hAnsi="Arial" w:cs="Arial"/>
          <w:sz w:val="24"/>
        </w:rPr>
        <w:t>buttons</w:t>
      </w:r>
      <w:r w:rsidR="00694EC4" w:rsidRPr="00B07751">
        <w:rPr>
          <w:rFonts w:ascii="Arial" w:hAnsi="Arial" w:cs="Arial"/>
          <w:sz w:val="24"/>
        </w:rPr>
        <w:t xml:space="preserve">, knobs and dials with touchscreens. </w:t>
      </w:r>
      <w:r w:rsidR="00F70653">
        <w:rPr>
          <w:rFonts w:ascii="Arial" w:hAnsi="Arial" w:cs="Arial"/>
          <w:sz w:val="24"/>
        </w:rPr>
        <w:t xml:space="preserve">There </w:t>
      </w:r>
      <w:r w:rsidR="00462116">
        <w:rPr>
          <w:rFonts w:ascii="Arial" w:hAnsi="Arial" w:cs="Arial"/>
          <w:sz w:val="24"/>
        </w:rPr>
        <w:t>h</w:t>
      </w:r>
      <w:r w:rsidR="00F70653">
        <w:rPr>
          <w:rFonts w:ascii="Arial" w:hAnsi="Arial" w:cs="Arial"/>
          <w:sz w:val="24"/>
        </w:rPr>
        <w:t xml:space="preserve">ave actually been touchscreen-controlled coffee machines available since 2008, and now there are at least six </w:t>
      </w:r>
      <w:r w:rsidR="006D3C0D">
        <w:rPr>
          <w:rFonts w:ascii="Arial" w:hAnsi="Arial" w:cs="Arial"/>
          <w:sz w:val="24"/>
        </w:rPr>
        <w:t xml:space="preserve">well-known </w:t>
      </w:r>
      <w:r w:rsidR="00F70653">
        <w:rPr>
          <w:rFonts w:ascii="Arial" w:hAnsi="Arial" w:cs="Arial"/>
          <w:sz w:val="24"/>
        </w:rPr>
        <w:t>manufacturers that use touchscreens on their top models.</w:t>
      </w:r>
    </w:p>
    <w:p w:rsidR="00F70653" w:rsidRDefault="00F70653" w:rsidP="00F70653">
      <w:pPr>
        <w:rPr>
          <w:rFonts w:ascii="Arial" w:hAnsi="Arial" w:cs="Arial"/>
          <w:sz w:val="24"/>
        </w:rPr>
      </w:pPr>
    </w:p>
    <w:p w:rsidR="00317F94" w:rsidRPr="00B07751" w:rsidRDefault="00694EC4" w:rsidP="00F70653">
      <w:pPr>
        <w:rPr>
          <w:rFonts w:ascii="Arial" w:hAnsi="Arial" w:cs="Arial"/>
          <w:sz w:val="24"/>
        </w:rPr>
      </w:pPr>
      <w:r w:rsidRPr="00B07751">
        <w:rPr>
          <w:rFonts w:ascii="Arial" w:hAnsi="Arial" w:cs="Arial"/>
          <w:sz w:val="24"/>
        </w:rPr>
        <w:t xml:space="preserve">The amplifier that is part of my hifi </w:t>
      </w:r>
      <w:r w:rsidR="0009059A" w:rsidRPr="00B07751">
        <w:rPr>
          <w:rFonts w:ascii="Arial" w:hAnsi="Arial" w:cs="Arial"/>
          <w:sz w:val="24"/>
        </w:rPr>
        <w:t>system</w:t>
      </w:r>
      <w:r w:rsidRPr="00B07751">
        <w:rPr>
          <w:rFonts w:ascii="Arial" w:hAnsi="Arial" w:cs="Arial"/>
          <w:sz w:val="24"/>
        </w:rPr>
        <w:t xml:space="preserve"> has a touchscreen and I can only use it because it also has a remote control. </w:t>
      </w:r>
      <w:r w:rsidR="007131DA">
        <w:rPr>
          <w:rFonts w:ascii="Arial" w:hAnsi="Arial" w:cs="Arial"/>
          <w:sz w:val="24"/>
        </w:rPr>
        <w:t>The remote control doesn't provide access to certain functions though, so I can</w:t>
      </w:r>
      <w:r w:rsidR="007722AC">
        <w:rPr>
          <w:rFonts w:ascii="Arial" w:hAnsi="Arial" w:cs="Arial"/>
          <w:sz w:val="24"/>
        </w:rPr>
        <w:t>’t</w:t>
      </w:r>
      <w:r w:rsidR="007131DA">
        <w:rPr>
          <w:rFonts w:ascii="Arial" w:hAnsi="Arial" w:cs="Arial"/>
          <w:sz w:val="24"/>
        </w:rPr>
        <w:t xml:space="preserve"> </w:t>
      </w:r>
      <w:r w:rsidR="002803BF">
        <w:rPr>
          <w:rFonts w:ascii="Arial" w:hAnsi="Arial" w:cs="Arial"/>
          <w:sz w:val="24"/>
        </w:rPr>
        <w:t>interact</w:t>
      </w:r>
      <w:r w:rsidR="007131DA">
        <w:rPr>
          <w:rFonts w:ascii="Arial" w:hAnsi="Arial" w:cs="Arial"/>
          <w:sz w:val="24"/>
        </w:rPr>
        <w:t xml:space="preserve"> with the amp's settings at all. </w:t>
      </w:r>
      <w:r w:rsidR="0009059A" w:rsidRPr="00B07751">
        <w:rPr>
          <w:rFonts w:ascii="Arial" w:hAnsi="Arial" w:cs="Arial"/>
          <w:sz w:val="24"/>
        </w:rPr>
        <w:t xml:space="preserve">If I replaced </w:t>
      </w:r>
      <w:r w:rsidR="0009059A" w:rsidRPr="00B07751">
        <w:rPr>
          <w:rFonts w:ascii="Arial" w:hAnsi="Arial" w:cs="Arial"/>
          <w:sz w:val="24"/>
        </w:rPr>
        <w:lastRenderedPageBreak/>
        <w:t>my electric treadmill I’d have to look carefully to find a mod</w:t>
      </w:r>
      <w:r w:rsidR="007131DA">
        <w:rPr>
          <w:rFonts w:ascii="Arial" w:hAnsi="Arial" w:cs="Arial"/>
          <w:sz w:val="24"/>
        </w:rPr>
        <w:t>el</w:t>
      </w:r>
      <w:r w:rsidR="0009059A" w:rsidRPr="00B07751">
        <w:rPr>
          <w:rFonts w:ascii="Arial" w:hAnsi="Arial" w:cs="Arial"/>
          <w:sz w:val="24"/>
        </w:rPr>
        <w:t xml:space="preserve"> that didn’t have a touchscreen. </w:t>
      </w:r>
      <w:r w:rsidR="003E7024" w:rsidRPr="00B07751">
        <w:rPr>
          <w:rFonts w:ascii="Arial" w:hAnsi="Arial" w:cs="Arial"/>
          <w:sz w:val="24"/>
        </w:rPr>
        <w:t xml:space="preserve">I recently bought a new mobile broadband modem. The top model, and </w:t>
      </w:r>
      <w:r w:rsidR="00904F00" w:rsidRPr="00B07751">
        <w:rPr>
          <w:rFonts w:ascii="Arial" w:hAnsi="Arial" w:cs="Arial"/>
          <w:sz w:val="24"/>
        </w:rPr>
        <w:t>t</w:t>
      </w:r>
      <w:r w:rsidR="003E7024" w:rsidRPr="00B07751">
        <w:rPr>
          <w:rFonts w:ascii="Arial" w:hAnsi="Arial" w:cs="Arial"/>
          <w:sz w:val="24"/>
        </w:rPr>
        <w:t>he one with the most functions, had a touchscreen and t</w:t>
      </w:r>
      <w:r w:rsidR="00904F00" w:rsidRPr="00B07751">
        <w:rPr>
          <w:rFonts w:ascii="Arial" w:hAnsi="Arial" w:cs="Arial"/>
          <w:sz w:val="24"/>
        </w:rPr>
        <w:t>h</w:t>
      </w:r>
      <w:r w:rsidR="003E7024" w:rsidRPr="00B07751">
        <w:rPr>
          <w:rFonts w:ascii="Arial" w:hAnsi="Arial" w:cs="Arial"/>
          <w:sz w:val="24"/>
        </w:rPr>
        <w:t>ere was no mention that it was accessible to me as a blind person.</w:t>
      </w:r>
      <w:r w:rsidR="000F138E" w:rsidRPr="00B07751">
        <w:rPr>
          <w:rFonts w:ascii="Arial" w:hAnsi="Arial" w:cs="Arial"/>
          <w:sz w:val="24"/>
        </w:rPr>
        <w:t xml:space="preserve"> </w:t>
      </w:r>
    </w:p>
    <w:p w:rsidR="000F138E" w:rsidRPr="00B07751" w:rsidRDefault="000F138E" w:rsidP="003E7024">
      <w:pPr>
        <w:rPr>
          <w:rFonts w:ascii="Arial" w:hAnsi="Arial" w:cs="Arial"/>
          <w:sz w:val="24"/>
        </w:rPr>
      </w:pPr>
    </w:p>
    <w:p w:rsidR="000F138E" w:rsidRPr="00B07751" w:rsidRDefault="00AD2159" w:rsidP="00161300">
      <w:pPr>
        <w:rPr>
          <w:rFonts w:ascii="Arial" w:hAnsi="Arial" w:cs="Arial"/>
          <w:sz w:val="24"/>
        </w:rPr>
      </w:pPr>
      <w:r w:rsidRPr="00B07751">
        <w:rPr>
          <w:rFonts w:ascii="Arial" w:hAnsi="Arial" w:cs="Arial"/>
          <w:sz w:val="24"/>
        </w:rPr>
        <w:t>During the</w:t>
      </w:r>
      <w:r w:rsidR="000F138E" w:rsidRPr="00B07751">
        <w:rPr>
          <w:rFonts w:ascii="Arial" w:hAnsi="Arial" w:cs="Arial"/>
          <w:sz w:val="24"/>
        </w:rPr>
        <w:t xml:space="preserve"> presentation I gave at the 2013 Round Table conference</w:t>
      </w:r>
      <w:r w:rsidRPr="00B07751">
        <w:rPr>
          <w:rFonts w:ascii="Arial" w:hAnsi="Arial" w:cs="Arial"/>
          <w:sz w:val="24"/>
        </w:rPr>
        <w:t xml:space="preserve">, I </w:t>
      </w:r>
      <w:r w:rsidR="00195E1E" w:rsidRPr="00B07751">
        <w:rPr>
          <w:rFonts w:ascii="Arial" w:hAnsi="Arial" w:cs="Arial"/>
          <w:sz w:val="24"/>
        </w:rPr>
        <w:t>mentioned that t</w:t>
      </w:r>
      <w:r w:rsidR="000F138E" w:rsidRPr="00B07751">
        <w:rPr>
          <w:rFonts w:ascii="Arial" w:hAnsi="Arial" w:cs="Arial"/>
          <w:sz w:val="24"/>
        </w:rPr>
        <w:t>here</w:t>
      </w:r>
      <w:r w:rsidR="00195E1E" w:rsidRPr="00B07751">
        <w:rPr>
          <w:rFonts w:ascii="Arial" w:hAnsi="Arial" w:cs="Arial"/>
          <w:sz w:val="24"/>
        </w:rPr>
        <w:t xml:space="preserve"> i</w:t>
      </w:r>
      <w:r w:rsidR="000F138E" w:rsidRPr="00B07751">
        <w:rPr>
          <w:rFonts w:ascii="Arial" w:hAnsi="Arial" w:cs="Arial"/>
          <w:sz w:val="24"/>
        </w:rPr>
        <w:t xml:space="preserve">s a small dry cleaning boutique in walking distance of where I live. They have a lockable box on the outside so that you can collect your clothes after the shop has closed. You unlock the box by entering a PIN, which </w:t>
      </w:r>
      <w:proofErr w:type="gramStart"/>
      <w:r w:rsidR="000F138E" w:rsidRPr="00B07751">
        <w:rPr>
          <w:rFonts w:ascii="Arial" w:hAnsi="Arial" w:cs="Arial"/>
          <w:sz w:val="24"/>
        </w:rPr>
        <w:t>is</w:t>
      </w:r>
      <w:proofErr w:type="gramEnd"/>
      <w:r w:rsidR="000F138E" w:rsidRPr="00B07751">
        <w:rPr>
          <w:rFonts w:ascii="Arial" w:hAnsi="Arial" w:cs="Arial"/>
          <w:sz w:val="24"/>
        </w:rPr>
        <w:t xml:space="preserve"> the last four digits of your mobile phone number. The keypad for entering the PIN is on a touchscreen, and is completely inaccessible if you can’t see it. So if I want to collect my dry cleaning the same day I drop it off, I have to stay home until it’s ready. I know it’s ready because they send me a text message. I read the text message on my iPhone, which also has a touchscreen. The difference between the dry cleaning collection box and the iPhone is that Apple </w:t>
      </w:r>
      <w:proofErr w:type="gramStart"/>
      <w:r w:rsidR="000F138E" w:rsidRPr="00B07751">
        <w:rPr>
          <w:rFonts w:ascii="Arial" w:hAnsi="Arial" w:cs="Arial"/>
          <w:sz w:val="24"/>
        </w:rPr>
        <w:t>have</w:t>
      </w:r>
      <w:proofErr w:type="gramEnd"/>
      <w:r w:rsidR="000F138E" w:rsidRPr="00B07751">
        <w:rPr>
          <w:rFonts w:ascii="Arial" w:hAnsi="Arial" w:cs="Arial"/>
          <w:sz w:val="24"/>
        </w:rPr>
        <w:t xml:space="preserve"> made the iPhone’s touchscreen substantially accessible, whereas the manufacturers of the box haven’t. Apple showed in 2009 that touchscreens can be made accessible “out of the box”; but I still can’t get my dry cleaning out of</w:t>
      </w:r>
      <w:r w:rsidR="00161300" w:rsidRPr="00B07751">
        <w:rPr>
          <w:rFonts w:ascii="Arial" w:hAnsi="Arial" w:cs="Arial"/>
          <w:sz w:val="24"/>
        </w:rPr>
        <w:t xml:space="preserve"> the box. That was true in 2013, and it</w:t>
      </w:r>
      <w:r w:rsidR="006A471C" w:rsidRPr="00B07751">
        <w:rPr>
          <w:rFonts w:ascii="Arial" w:hAnsi="Arial" w:cs="Arial"/>
          <w:sz w:val="24"/>
        </w:rPr>
        <w:t>’</w:t>
      </w:r>
      <w:r w:rsidR="00161300" w:rsidRPr="00B07751">
        <w:rPr>
          <w:rFonts w:ascii="Arial" w:hAnsi="Arial" w:cs="Arial"/>
          <w:sz w:val="24"/>
        </w:rPr>
        <w:t xml:space="preserve">s just as true three years later. </w:t>
      </w:r>
      <w:r w:rsidR="00904F00" w:rsidRPr="00B07751">
        <w:rPr>
          <w:rFonts w:ascii="Arial" w:hAnsi="Arial" w:cs="Arial"/>
          <w:sz w:val="24"/>
        </w:rPr>
        <w:t xml:space="preserve">And I imagine that there are more of those touchscreen-controlled lockable boxes now than there were three years ago, just as there are more touchscreen-controlled information kiosks, coffee machines, treadmills, hifi systems, printers, modems and other devices. </w:t>
      </w:r>
      <w:r w:rsidR="006A471C" w:rsidRPr="00B07751">
        <w:rPr>
          <w:rFonts w:ascii="Arial" w:hAnsi="Arial" w:cs="Arial"/>
          <w:sz w:val="24"/>
        </w:rPr>
        <w:t>And they are all of them still inaccessible</w:t>
      </w:r>
      <w:r w:rsidR="00C63FD3">
        <w:rPr>
          <w:rFonts w:ascii="Arial" w:hAnsi="Arial" w:cs="Arial"/>
          <w:sz w:val="24"/>
        </w:rPr>
        <w:t xml:space="preserve"> because that's how they've been programmed</w:t>
      </w:r>
      <w:r w:rsidR="006A471C" w:rsidRPr="00B07751">
        <w:rPr>
          <w:rFonts w:ascii="Arial" w:hAnsi="Arial" w:cs="Arial"/>
          <w:sz w:val="24"/>
        </w:rPr>
        <w:t>.</w:t>
      </w:r>
    </w:p>
    <w:p w:rsidR="006A471C" w:rsidRPr="00B07751" w:rsidRDefault="006A471C" w:rsidP="00161300">
      <w:pPr>
        <w:rPr>
          <w:rFonts w:ascii="Arial" w:hAnsi="Arial" w:cs="Arial"/>
          <w:sz w:val="24"/>
        </w:rPr>
      </w:pPr>
    </w:p>
    <w:p w:rsidR="006A471C" w:rsidRPr="00B07751" w:rsidRDefault="00904F00" w:rsidP="0090593A">
      <w:pPr>
        <w:rPr>
          <w:rFonts w:ascii="Arial" w:hAnsi="Arial" w:cs="Arial"/>
          <w:sz w:val="24"/>
        </w:rPr>
      </w:pPr>
      <w:r w:rsidRPr="00B07751">
        <w:rPr>
          <w:rFonts w:ascii="Arial" w:hAnsi="Arial" w:cs="Arial"/>
          <w:sz w:val="24"/>
        </w:rPr>
        <w:t xml:space="preserve">I mentioned earlier that touchscreens are only as inaccessible as human programmers design them to be, and in 2009 Apple released the iPhone 3GS with the Voiceover screen-reader, which provided a way for people who are blind to access the phone’s touchscreen. </w:t>
      </w:r>
      <w:r w:rsidR="0090593A" w:rsidRPr="00B07751">
        <w:rPr>
          <w:rFonts w:ascii="Arial" w:hAnsi="Arial" w:cs="Arial"/>
          <w:sz w:val="24"/>
        </w:rPr>
        <w:t xml:space="preserve">Since then, Apple </w:t>
      </w:r>
      <w:proofErr w:type="gramStart"/>
      <w:r w:rsidR="0090593A" w:rsidRPr="00B07751">
        <w:rPr>
          <w:rFonts w:ascii="Arial" w:hAnsi="Arial" w:cs="Arial"/>
          <w:sz w:val="24"/>
        </w:rPr>
        <w:t>have</w:t>
      </w:r>
      <w:proofErr w:type="gramEnd"/>
      <w:r w:rsidR="0090593A" w:rsidRPr="00B07751">
        <w:rPr>
          <w:rFonts w:ascii="Arial" w:hAnsi="Arial" w:cs="Arial"/>
          <w:sz w:val="24"/>
        </w:rPr>
        <w:t xml:space="preserve"> continued to provide non-visual (synthetic speech and braille) access to its products, including the iPad, the Apple Watch, and the Apple TV. Google and other companies have also provided non-visual access to tablets and smartphones that run the Android operating system. And in March this year, two </w:t>
      </w:r>
      <w:r w:rsidR="00016EED" w:rsidRPr="00B07751">
        <w:rPr>
          <w:rFonts w:ascii="Arial" w:hAnsi="Arial" w:cs="Arial"/>
          <w:sz w:val="24"/>
        </w:rPr>
        <w:t>braille</w:t>
      </w:r>
      <w:r w:rsidR="0090593A" w:rsidRPr="00B07751">
        <w:rPr>
          <w:rFonts w:ascii="Arial" w:hAnsi="Arial" w:cs="Arial"/>
          <w:sz w:val="24"/>
        </w:rPr>
        <w:t xml:space="preserve"> notetakers were released that use touchscreen-based Android tablets.</w:t>
      </w:r>
    </w:p>
    <w:p w:rsidR="00C63FD3" w:rsidRDefault="00C63FD3" w:rsidP="004C55D3">
      <w:pPr>
        <w:rPr>
          <w:rFonts w:ascii="Arial" w:hAnsi="Arial" w:cs="Arial"/>
          <w:sz w:val="24"/>
        </w:rPr>
      </w:pPr>
    </w:p>
    <w:p w:rsidR="005857D7" w:rsidRPr="00B07751" w:rsidRDefault="005857D7" w:rsidP="00462116">
      <w:pPr>
        <w:rPr>
          <w:rFonts w:ascii="Arial" w:hAnsi="Arial" w:cs="Arial"/>
          <w:sz w:val="24"/>
        </w:rPr>
      </w:pPr>
      <w:r w:rsidRPr="00B07751">
        <w:rPr>
          <w:rFonts w:ascii="Arial" w:hAnsi="Arial" w:cs="Arial"/>
          <w:sz w:val="24"/>
        </w:rPr>
        <w:t xml:space="preserve">If you’ve been following developments in touchscreen accessibility </w:t>
      </w:r>
      <w:r w:rsidR="00EA2F27">
        <w:rPr>
          <w:rFonts w:ascii="Arial" w:hAnsi="Arial" w:cs="Arial"/>
          <w:sz w:val="24"/>
        </w:rPr>
        <w:t xml:space="preserve">here in Australia </w:t>
      </w:r>
      <w:r w:rsidRPr="00B07751">
        <w:rPr>
          <w:rFonts w:ascii="Arial" w:hAnsi="Arial" w:cs="Arial"/>
          <w:sz w:val="24"/>
        </w:rPr>
        <w:t>over the past year or so you might be thinking to yours</w:t>
      </w:r>
      <w:r w:rsidR="004C55D3" w:rsidRPr="00B07751">
        <w:rPr>
          <w:rFonts w:ascii="Arial" w:hAnsi="Arial" w:cs="Arial"/>
          <w:sz w:val="24"/>
        </w:rPr>
        <w:t>e</w:t>
      </w:r>
      <w:r w:rsidRPr="00B07751">
        <w:rPr>
          <w:rFonts w:ascii="Arial" w:hAnsi="Arial" w:cs="Arial"/>
          <w:sz w:val="24"/>
        </w:rPr>
        <w:t>l</w:t>
      </w:r>
      <w:r w:rsidR="004C55D3" w:rsidRPr="00B07751">
        <w:rPr>
          <w:rFonts w:ascii="Arial" w:hAnsi="Arial" w:cs="Arial"/>
          <w:sz w:val="24"/>
        </w:rPr>
        <w:t>f</w:t>
      </w:r>
      <w:r w:rsidRPr="00B07751">
        <w:rPr>
          <w:rFonts w:ascii="Arial" w:hAnsi="Arial" w:cs="Arial"/>
          <w:sz w:val="24"/>
        </w:rPr>
        <w:t>, “</w:t>
      </w:r>
      <w:r w:rsidR="004C55D3" w:rsidRPr="00B07751">
        <w:rPr>
          <w:rFonts w:ascii="Arial" w:hAnsi="Arial" w:cs="Arial"/>
          <w:sz w:val="24"/>
        </w:rPr>
        <w:t xml:space="preserve">this talk of </w:t>
      </w:r>
      <w:r w:rsidR="00214880" w:rsidRPr="00B07751">
        <w:rPr>
          <w:rFonts w:ascii="Arial" w:hAnsi="Arial" w:cs="Arial"/>
          <w:sz w:val="24"/>
        </w:rPr>
        <w:t>45s</w:t>
      </w:r>
      <w:r w:rsidR="004C55D3" w:rsidRPr="00B07751">
        <w:rPr>
          <w:rFonts w:ascii="Arial" w:hAnsi="Arial" w:cs="Arial"/>
          <w:sz w:val="24"/>
        </w:rPr>
        <w:t xml:space="preserve"> and coffee machines and treadmills is all well and good, but </w:t>
      </w:r>
      <w:r w:rsidRPr="00B07751">
        <w:rPr>
          <w:rFonts w:ascii="Arial" w:hAnsi="Arial" w:cs="Arial"/>
          <w:sz w:val="24"/>
        </w:rPr>
        <w:t xml:space="preserve">he’s ignoring the elephant in the room”. </w:t>
      </w:r>
      <w:r w:rsidR="00A77B29">
        <w:rPr>
          <w:rFonts w:ascii="Arial" w:hAnsi="Arial" w:cs="Arial"/>
          <w:sz w:val="24"/>
        </w:rPr>
        <w:t>In this case, t</w:t>
      </w:r>
      <w:r w:rsidR="00EF4B08">
        <w:rPr>
          <w:rFonts w:ascii="Arial" w:hAnsi="Arial" w:cs="Arial"/>
          <w:sz w:val="24"/>
        </w:rPr>
        <w:t xml:space="preserve">he </w:t>
      </w:r>
      <w:r w:rsidRPr="00B07751">
        <w:rPr>
          <w:rFonts w:ascii="Arial" w:hAnsi="Arial" w:cs="Arial"/>
          <w:sz w:val="24"/>
        </w:rPr>
        <w:t>elephant</w:t>
      </w:r>
      <w:r w:rsidR="00EF4B08">
        <w:rPr>
          <w:rFonts w:ascii="Arial" w:hAnsi="Arial" w:cs="Arial"/>
          <w:sz w:val="24"/>
        </w:rPr>
        <w:t>’s</w:t>
      </w:r>
      <w:r w:rsidRPr="00B07751">
        <w:rPr>
          <w:rFonts w:ascii="Arial" w:hAnsi="Arial" w:cs="Arial"/>
          <w:sz w:val="24"/>
        </w:rPr>
        <w:t xml:space="preserve"> </w:t>
      </w:r>
      <w:r w:rsidR="00EF4B08">
        <w:rPr>
          <w:rFonts w:ascii="Arial" w:hAnsi="Arial" w:cs="Arial"/>
          <w:sz w:val="24"/>
        </w:rPr>
        <w:t>n</w:t>
      </w:r>
      <w:r w:rsidR="004C55D3" w:rsidRPr="00B07751">
        <w:rPr>
          <w:rFonts w:ascii="Arial" w:hAnsi="Arial" w:cs="Arial"/>
          <w:sz w:val="24"/>
        </w:rPr>
        <w:t>a</w:t>
      </w:r>
      <w:r w:rsidRPr="00B07751">
        <w:rPr>
          <w:rFonts w:ascii="Arial" w:hAnsi="Arial" w:cs="Arial"/>
          <w:sz w:val="24"/>
        </w:rPr>
        <w:t>me</w:t>
      </w:r>
      <w:r w:rsidR="00EF4B08">
        <w:rPr>
          <w:rFonts w:ascii="Arial" w:hAnsi="Arial" w:cs="Arial"/>
          <w:sz w:val="24"/>
        </w:rPr>
        <w:t xml:space="preserve"> is</w:t>
      </w:r>
      <w:r w:rsidRPr="00B07751">
        <w:rPr>
          <w:rFonts w:ascii="Arial" w:hAnsi="Arial" w:cs="Arial"/>
          <w:sz w:val="24"/>
        </w:rPr>
        <w:t xml:space="preserve"> Albert.</w:t>
      </w:r>
      <w:r w:rsidR="004C55D3" w:rsidRPr="00B07751">
        <w:rPr>
          <w:rFonts w:ascii="Arial" w:hAnsi="Arial" w:cs="Arial"/>
          <w:sz w:val="24"/>
        </w:rPr>
        <w:t xml:space="preserve"> </w:t>
      </w:r>
      <w:r w:rsidRPr="00B07751">
        <w:rPr>
          <w:rFonts w:ascii="Arial" w:hAnsi="Arial" w:cs="Arial"/>
          <w:sz w:val="24"/>
        </w:rPr>
        <w:t xml:space="preserve">Albert is the mobile payment terminal released last year by the Commonwealth Bank. </w:t>
      </w:r>
      <w:r w:rsidR="00904F00" w:rsidRPr="00B07751">
        <w:rPr>
          <w:rFonts w:ascii="Arial" w:hAnsi="Arial" w:cs="Arial"/>
          <w:sz w:val="24"/>
        </w:rPr>
        <w:t xml:space="preserve">It is the first payment terminal in the world to be controlled entirely by a touchscreen – there is only one </w:t>
      </w:r>
      <w:r w:rsidR="00904F00" w:rsidRPr="00B07751">
        <w:rPr>
          <w:rFonts w:ascii="Arial" w:hAnsi="Arial" w:cs="Arial"/>
          <w:sz w:val="24"/>
        </w:rPr>
        <w:lastRenderedPageBreak/>
        <w:t xml:space="preserve">button, which activates the Merchant Menu that you interact with via the touchscreen. </w:t>
      </w:r>
      <w:r w:rsidR="004C55D3" w:rsidRPr="00B07751">
        <w:rPr>
          <w:rFonts w:ascii="Arial" w:hAnsi="Arial" w:cs="Arial"/>
          <w:sz w:val="24"/>
        </w:rPr>
        <w:t>In particular, you enter your PIN using the touchscreen’s virtual keypad that is displayed on the screen.</w:t>
      </w:r>
      <w:r w:rsidRPr="00B07751">
        <w:rPr>
          <w:rFonts w:ascii="Arial" w:hAnsi="Arial" w:cs="Arial"/>
          <w:sz w:val="24"/>
        </w:rPr>
        <w:t xml:space="preserve"> There are over 35,000 </w:t>
      </w:r>
      <w:r w:rsidR="00904F00" w:rsidRPr="00B07751">
        <w:rPr>
          <w:rFonts w:ascii="Arial" w:hAnsi="Arial" w:cs="Arial"/>
          <w:sz w:val="24"/>
        </w:rPr>
        <w:t>Al</w:t>
      </w:r>
      <w:r w:rsidRPr="00B07751">
        <w:rPr>
          <w:rFonts w:ascii="Arial" w:hAnsi="Arial" w:cs="Arial"/>
          <w:sz w:val="24"/>
        </w:rPr>
        <w:t>berts in use across Australia now, and the nu</w:t>
      </w:r>
      <w:r w:rsidR="004C55D3" w:rsidRPr="00B07751">
        <w:rPr>
          <w:rFonts w:ascii="Arial" w:hAnsi="Arial" w:cs="Arial"/>
          <w:sz w:val="24"/>
        </w:rPr>
        <w:t>m</w:t>
      </w:r>
      <w:r w:rsidRPr="00B07751">
        <w:rPr>
          <w:rFonts w:ascii="Arial" w:hAnsi="Arial" w:cs="Arial"/>
          <w:sz w:val="24"/>
        </w:rPr>
        <w:t>b</w:t>
      </w:r>
      <w:r w:rsidR="004C55D3" w:rsidRPr="00B07751">
        <w:rPr>
          <w:rFonts w:ascii="Arial" w:hAnsi="Arial" w:cs="Arial"/>
          <w:sz w:val="24"/>
        </w:rPr>
        <w:t>e</w:t>
      </w:r>
      <w:r w:rsidRPr="00B07751">
        <w:rPr>
          <w:rFonts w:ascii="Arial" w:hAnsi="Arial" w:cs="Arial"/>
          <w:sz w:val="24"/>
        </w:rPr>
        <w:t>r is growing by several thousand a month. You can find them in cafes, restaurants, shops and other places where you would expect to pay for goods and services. It’s not just for paying for good</w:t>
      </w:r>
      <w:r w:rsidR="004C55D3" w:rsidRPr="00B07751">
        <w:rPr>
          <w:rFonts w:ascii="Arial" w:hAnsi="Arial" w:cs="Arial"/>
          <w:sz w:val="24"/>
        </w:rPr>
        <w:t>s</w:t>
      </w:r>
      <w:r w:rsidRPr="00B07751">
        <w:rPr>
          <w:rFonts w:ascii="Arial" w:hAnsi="Arial" w:cs="Arial"/>
          <w:sz w:val="24"/>
        </w:rPr>
        <w:t xml:space="preserve"> and services though: because it uses a touchscreen, the screen layouts </w:t>
      </w:r>
      <w:r w:rsidR="009032D4">
        <w:rPr>
          <w:rFonts w:ascii="Arial" w:hAnsi="Arial" w:cs="Arial"/>
          <w:sz w:val="24"/>
        </w:rPr>
        <w:t xml:space="preserve">and functions </w:t>
      </w:r>
      <w:r w:rsidRPr="00B07751">
        <w:rPr>
          <w:rFonts w:ascii="Arial" w:hAnsi="Arial" w:cs="Arial"/>
          <w:sz w:val="24"/>
        </w:rPr>
        <w:t xml:space="preserve">can be infinitely customised, so it can be used, for example, to pay bills, make donations to charities, </w:t>
      </w:r>
      <w:r w:rsidR="004C55D3" w:rsidRPr="00B07751">
        <w:rPr>
          <w:rFonts w:ascii="Arial" w:hAnsi="Arial" w:cs="Arial"/>
          <w:sz w:val="24"/>
        </w:rPr>
        <w:t>maybe even book a ride on an elephant.</w:t>
      </w:r>
    </w:p>
    <w:p w:rsidR="004C55D3" w:rsidRPr="00B07751" w:rsidRDefault="004C55D3" w:rsidP="004C55D3">
      <w:pPr>
        <w:rPr>
          <w:rFonts w:ascii="Arial" w:hAnsi="Arial" w:cs="Arial"/>
          <w:sz w:val="24"/>
        </w:rPr>
      </w:pPr>
    </w:p>
    <w:p w:rsidR="004C55D3" w:rsidRPr="00B07751" w:rsidRDefault="004C55D3" w:rsidP="00564079">
      <w:pPr>
        <w:rPr>
          <w:rFonts w:ascii="Arial" w:hAnsi="Arial" w:cs="Arial"/>
          <w:sz w:val="24"/>
        </w:rPr>
      </w:pPr>
      <w:r w:rsidRPr="00B07751">
        <w:rPr>
          <w:rFonts w:ascii="Arial" w:hAnsi="Arial" w:cs="Arial"/>
          <w:sz w:val="24"/>
        </w:rPr>
        <w:t xml:space="preserve">Albert is the quintessential example of a disruptive technology. Some of its disruptive elements affect the world of financial transactions generally, but Albert is </w:t>
      </w:r>
      <w:r w:rsidR="00D96507" w:rsidRPr="00B07751">
        <w:rPr>
          <w:rFonts w:ascii="Arial" w:hAnsi="Arial" w:cs="Arial"/>
          <w:sz w:val="24"/>
        </w:rPr>
        <w:t xml:space="preserve">proving to be </w:t>
      </w:r>
      <w:r w:rsidRPr="00B07751">
        <w:rPr>
          <w:rFonts w:ascii="Arial" w:hAnsi="Arial" w:cs="Arial"/>
          <w:sz w:val="24"/>
        </w:rPr>
        <w:t>particul</w:t>
      </w:r>
      <w:r w:rsidR="00D96507" w:rsidRPr="00B07751">
        <w:rPr>
          <w:rFonts w:ascii="Arial" w:hAnsi="Arial" w:cs="Arial"/>
          <w:sz w:val="24"/>
        </w:rPr>
        <w:t>a</w:t>
      </w:r>
      <w:r w:rsidRPr="00B07751">
        <w:rPr>
          <w:rFonts w:ascii="Arial" w:hAnsi="Arial" w:cs="Arial"/>
          <w:sz w:val="24"/>
        </w:rPr>
        <w:t>r</w:t>
      </w:r>
      <w:r w:rsidR="00D96507" w:rsidRPr="00B07751">
        <w:rPr>
          <w:rFonts w:ascii="Arial" w:hAnsi="Arial" w:cs="Arial"/>
          <w:sz w:val="24"/>
        </w:rPr>
        <w:t>l</w:t>
      </w:r>
      <w:r w:rsidRPr="00B07751">
        <w:rPr>
          <w:rFonts w:ascii="Arial" w:hAnsi="Arial" w:cs="Arial"/>
          <w:sz w:val="24"/>
        </w:rPr>
        <w:t xml:space="preserve">y disruptive </w:t>
      </w:r>
      <w:r w:rsidR="00D96507" w:rsidRPr="00B07751">
        <w:rPr>
          <w:rFonts w:ascii="Arial" w:hAnsi="Arial" w:cs="Arial"/>
          <w:sz w:val="24"/>
        </w:rPr>
        <w:t xml:space="preserve">in the world of accessibility and in the </w:t>
      </w:r>
      <w:r w:rsidR="00575D3D" w:rsidRPr="00B07751">
        <w:rPr>
          <w:rFonts w:ascii="Arial" w:hAnsi="Arial" w:cs="Arial"/>
          <w:sz w:val="24"/>
        </w:rPr>
        <w:t>blind</w:t>
      </w:r>
      <w:r w:rsidR="00D96507" w:rsidRPr="00B07751">
        <w:rPr>
          <w:rFonts w:ascii="Arial" w:hAnsi="Arial" w:cs="Arial"/>
          <w:sz w:val="24"/>
        </w:rPr>
        <w:t xml:space="preserve"> and low </w:t>
      </w:r>
      <w:r w:rsidR="00575D3D" w:rsidRPr="00B07751">
        <w:rPr>
          <w:rFonts w:ascii="Arial" w:hAnsi="Arial" w:cs="Arial"/>
          <w:sz w:val="24"/>
        </w:rPr>
        <w:t>vision</w:t>
      </w:r>
      <w:r w:rsidR="00D96507" w:rsidRPr="00B07751">
        <w:rPr>
          <w:rFonts w:ascii="Arial" w:hAnsi="Arial" w:cs="Arial"/>
          <w:sz w:val="24"/>
        </w:rPr>
        <w:t xml:space="preserve"> community. You can start to </w:t>
      </w:r>
      <w:r w:rsidR="003751F9" w:rsidRPr="00B07751">
        <w:rPr>
          <w:rFonts w:ascii="Arial" w:hAnsi="Arial" w:cs="Arial"/>
          <w:sz w:val="24"/>
        </w:rPr>
        <w:t>feel</w:t>
      </w:r>
      <w:r w:rsidR="00D96507" w:rsidRPr="00B07751">
        <w:rPr>
          <w:rFonts w:ascii="Arial" w:hAnsi="Arial" w:cs="Arial"/>
          <w:sz w:val="24"/>
        </w:rPr>
        <w:t xml:space="preserve"> </w:t>
      </w:r>
      <w:r w:rsidR="003751F9" w:rsidRPr="00B07751">
        <w:rPr>
          <w:rFonts w:ascii="Arial" w:hAnsi="Arial" w:cs="Arial"/>
          <w:sz w:val="24"/>
        </w:rPr>
        <w:t xml:space="preserve">the extent of </w:t>
      </w:r>
      <w:r w:rsidR="00D96507" w:rsidRPr="00B07751">
        <w:rPr>
          <w:rFonts w:ascii="Arial" w:hAnsi="Arial" w:cs="Arial"/>
          <w:sz w:val="24"/>
        </w:rPr>
        <w:t>th</w:t>
      </w:r>
      <w:r w:rsidR="003751F9" w:rsidRPr="00B07751">
        <w:rPr>
          <w:rFonts w:ascii="Arial" w:hAnsi="Arial" w:cs="Arial"/>
          <w:sz w:val="24"/>
        </w:rPr>
        <w:t>is</w:t>
      </w:r>
      <w:r w:rsidR="00D96507" w:rsidRPr="00B07751">
        <w:rPr>
          <w:rFonts w:ascii="Arial" w:hAnsi="Arial" w:cs="Arial"/>
          <w:sz w:val="24"/>
        </w:rPr>
        <w:t xml:space="preserve"> </w:t>
      </w:r>
      <w:r w:rsidR="00575D3D" w:rsidRPr="00B07751">
        <w:rPr>
          <w:rFonts w:ascii="Arial" w:hAnsi="Arial" w:cs="Arial"/>
          <w:sz w:val="24"/>
        </w:rPr>
        <w:t>disruption</w:t>
      </w:r>
      <w:r w:rsidR="00D96507" w:rsidRPr="00B07751">
        <w:rPr>
          <w:rFonts w:ascii="Arial" w:hAnsi="Arial" w:cs="Arial"/>
          <w:sz w:val="24"/>
        </w:rPr>
        <w:t xml:space="preserve"> as </w:t>
      </w:r>
      <w:r w:rsidR="009032D4">
        <w:rPr>
          <w:rFonts w:ascii="Arial" w:hAnsi="Arial" w:cs="Arial"/>
          <w:sz w:val="24"/>
        </w:rPr>
        <w:t xml:space="preserve">soon as </w:t>
      </w:r>
      <w:r w:rsidR="00D96507" w:rsidRPr="00B07751">
        <w:rPr>
          <w:rFonts w:ascii="Arial" w:hAnsi="Arial" w:cs="Arial"/>
          <w:sz w:val="24"/>
        </w:rPr>
        <w:t>you ask the question, “is Albert accessible to people who are blind or have low vision?</w:t>
      </w:r>
      <w:proofErr w:type="gramStart"/>
      <w:r w:rsidR="00D96507" w:rsidRPr="00B07751">
        <w:rPr>
          <w:rFonts w:ascii="Arial" w:hAnsi="Arial" w:cs="Arial"/>
          <w:sz w:val="24"/>
        </w:rPr>
        <w:t>”.</w:t>
      </w:r>
      <w:proofErr w:type="gramEnd"/>
      <w:r w:rsidR="00D96507" w:rsidRPr="00B07751">
        <w:rPr>
          <w:rFonts w:ascii="Arial" w:hAnsi="Arial" w:cs="Arial"/>
          <w:sz w:val="24"/>
        </w:rPr>
        <w:t xml:space="preserve"> </w:t>
      </w:r>
      <w:r w:rsidR="00575D3D" w:rsidRPr="00B07751">
        <w:rPr>
          <w:rFonts w:ascii="Arial" w:hAnsi="Arial" w:cs="Arial"/>
          <w:sz w:val="24"/>
        </w:rPr>
        <w:t>Depending on who you ask, you’ll get answers like, “yes, definitely – I used it the other day</w:t>
      </w:r>
      <w:r w:rsidR="00DD138C">
        <w:rPr>
          <w:rFonts w:ascii="Arial" w:hAnsi="Arial" w:cs="Arial"/>
          <w:sz w:val="24"/>
        </w:rPr>
        <w:t xml:space="preserve"> to buy a coffee machine</w:t>
      </w:r>
      <w:r w:rsidR="00575D3D" w:rsidRPr="00B07751">
        <w:rPr>
          <w:rFonts w:ascii="Arial" w:hAnsi="Arial" w:cs="Arial"/>
          <w:sz w:val="24"/>
        </w:rPr>
        <w:t xml:space="preserve">”; or, “no, it’s totally inaccessible – I tried to use it the other day </w:t>
      </w:r>
      <w:r w:rsidR="00DD138C">
        <w:rPr>
          <w:rFonts w:ascii="Arial" w:hAnsi="Arial" w:cs="Arial"/>
          <w:sz w:val="24"/>
        </w:rPr>
        <w:t xml:space="preserve">to pay for lunch at a café </w:t>
      </w:r>
      <w:r w:rsidR="00575D3D" w:rsidRPr="00B07751">
        <w:rPr>
          <w:rFonts w:ascii="Arial" w:hAnsi="Arial" w:cs="Arial"/>
          <w:sz w:val="24"/>
        </w:rPr>
        <w:t xml:space="preserve">and eventually gave up in disgust”; or, “yes it is accessible, once you get used to it and have enough practice first”, or, “whether it’s accessible is beside the point – it’s never going to be intuitive for blind people and we need to force them to bring back those traditional keypads that are so easy for us to use”. </w:t>
      </w:r>
      <w:r w:rsidR="006625B3" w:rsidRPr="00B07751">
        <w:rPr>
          <w:rFonts w:ascii="Arial" w:hAnsi="Arial" w:cs="Arial"/>
          <w:sz w:val="24"/>
        </w:rPr>
        <w:t>So I doubt that there’s much that I can say about Albert that won’t be contested, or even considered heretical</w:t>
      </w:r>
      <w:r w:rsidR="00564079">
        <w:rPr>
          <w:rFonts w:ascii="Arial" w:hAnsi="Arial" w:cs="Arial"/>
          <w:sz w:val="24"/>
        </w:rPr>
        <w:t xml:space="preserve"> by some</w:t>
      </w:r>
      <w:r w:rsidR="006625B3" w:rsidRPr="00B07751">
        <w:rPr>
          <w:rFonts w:ascii="Arial" w:hAnsi="Arial" w:cs="Arial"/>
          <w:sz w:val="24"/>
        </w:rPr>
        <w:t xml:space="preserve">. But </w:t>
      </w:r>
      <w:r w:rsidR="00A277D3" w:rsidRPr="00B07751">
        <w:rPr>
          <w:rFonts w:ascii="Arial" w:hAnsi="Arial" w:cs="Arial"/>
          <w:sz w:val="24"/>
        </w:rPr>
        <w:t xml:space="preserve">I think that </w:t>
      </w:r>
      <w:r w:rsidR="006625B3" w:rsidRPr="00B07751">
        <w:rPr>
          <w:rFonts w:ascii="Arial" w:hAnsi="Arial" w:cs="Arial"/>
          <w:sz w:val="24"/>
        </w:rPr>
        <w:t>in many ways the kind of future and the quality of participation in the world that we as people who are blind or vision-impaired will experience, depends on how we choose now to engage with Albert and the issues that it raises.</w:t>
      </w:r>
    </w:p>
    <w:p w:rsidR="006625B3" w:rsidRPr="00B07751" w:rsidRDefault="006625B3" w:rsidP="006625B3">
      <w:pPr>
        <w:rPr>
          <w:rFonts w:ascii="Arial" w:hAnsi="Arial" w:cs="Arial"/>
          <w:sz w:val="24"/>
        </w:rPr>
      </w:pPr>
    </w:p>
    <w:p w:rsidR="006625B3" w:rsidRPr="00B07751" w:rsidRDefault="0085163F" w:rsidP="008D05BD">
      <w:pPr>
        <w:rPr>
          <w:rFonts w:ascii="Arial" w:hAnsi="Arial" w:cs="Arial"/>
          <w:sz w:val="24"/>
        </w:rPr>
      </w:pPr>
      <w:r w:rsidRPr="00B07751">
        <w:rPr>
          <w:rFonts w:ascii="Arial" w:hAnsi="Arial" w:cs="Arial"/>
          <w:sz w:val="24"/>
        </w:rPr>
        <w:t xml:space="preserve">For quite some time before the release of the Albert terminal, the Commonwealth Bank was having discussions with an accessibility centre in Germany about how to make </w:t>
      </w:r>
      <w:r w:rsidR="00575D3D" w:rsidRPr="00B07751">
        <w:rPr>
          <w:rFonts w:ascii="Arial" w:hAnsi="Arial" w:cs="Arial"/>
          <w:sz w:val="24"/>
        </w:rPr>
        <w:t>sure</w:t>
      </w:r>
      <w:r w:rsidRPr="00B07751">
        <w:rPr>
          <w:rFonts w:ascii="Arial" w:hAnsi="Arial" w:cs="Arial"/>
          <w:sz w:val="24"/>
        </w:rPr>
        <w:t xml:space="preserve"> that </w:t>
      </w:r>
      <w:r w:rsidR="00F71550">
        <w:rPr>
          <w:rFonts w:ascii="Arial" w:hAnsi="Arial" w:cs="Arial"/>
          <w:sz w:val="24"/>
        </w:rPr>
        <w:t>Albert</w:t>
      </w:r>
      <w:r w:rsidRPr="00B07751">
        <w:rPr>
          <w:rFonts w:ascii="Arial" w:hAnsi="Arial" w:cs="Arial"/>
          <w:sz w:val="24"/>
        </w:rPr>
        <w:t xml:space="preserve"> would be usable by people who are blind or have low vision.</w:t>
      </w:r>
      <w:r w:rsidR="00A21391" w:rsidRPr="00B07751">
        <w:rPr>
          <w:rFonts w:ascii="Arial" w:hAnsi="Arial" w:cs="Arial"/>
          <w:sz w:val="24"/>
        </w:rPr>
        <w:t xml:space="preserve"> </w:t>
      </w:r>
      <w:r w:rsidR="00A277D3" w:rsidRPr="00B07751">
        <w:rPr>
          <w:rFonts w:ascii="Arial" w:hAnsi="Arial" w:cs="Arial"/>
          <w:sz w:val="24"/>
        </w:rPr>
        <w:t xml:space="preserve">The decision to </w:t>
      </w:r>
      <w:r w:rsidR="008D05BD">
        <w:rPr>
          <w:rFonts w:ascii="Arial" w:hAnsi="Arial" w:cs="Arial"/>
          <w:sz w:val="24"/>
        </w:rPr>
        <w:t xml:space="preserve">choose innovation over tradition by </w:t>
      </w:r>
      <w:r w:rsidR="00A277D3" w:rsidRPr="00B07751">
        <w:rPr>
          <w:rFonts w:ascii="Arial" w:hAnsi="Arial" w:cs="Arial"/>
          <w:sz w:val="24"/>
        </w:rPr>
        <w:t>dispens</w:t>
      </w:r>
      <w:r w:rsidR="008D05BD">
        <w:rPr>
          <w:rFonts w:ascii="Arial" w:hAnsi="Arial" w:cs="Arial"/>
          <w:sz w:val="24"/>
        </w:rPr>
        <w:t>ing</w:t>
      </w:r>
      <w:r w:rsidR="00A277D3" w:rsidRPr="00B07751">
        <w:rPr>
          <w:rFonts w:ascii="Arial" w:hAnsi="Arial" w:cs="Arial"/>
          <w:sz w:val="24"/>
        </w:rPr>
        <w:t xml:space="preserve"> with the </w:t>
      </w:r>
      <w:r w:rsidR="008D05BD">
        <w:rPr>
          <w:rFonts w:ascii="Arial" w:hAnsi="Arial" w:cs="Arial"/>
          <w:sz w:val="24"/>
        </w:rPr>
        <w:t>usual</w:t>
      </w:r>
      <w:r w:rsidR="00A277D3" w:rsidRPr="00B07751">
        <w:rPr>
          <w:rFonts w:ascii="Arial" w:hAnsi="Arial" w:cs="Arial"/>
          <w:sz w:val="24"/>
        </w:rPr>
        <w:t xml:space="preserve"> keypad with physical keys </w:t>
      </w:r>
      <w:r w:rsidR="008D05BD">
        <w:rPr>
          <w:rFonts w:ascii="Arial" w:hAnsi="Arial" w:cs="Arial"/>
          <w:sz w:val="24"/>
        </w:rPr>
        <w:t xml:space="preserve">in favour of </w:t>
      </w:r>
      <w:r w:rsidR="00A277D3" w:rsidRPr="00B07751">
        <w:rPr>
          <w:rFonts w:ascii="Arial" w:hAnsi="Arial" w:cs="Arial"/>
          <w:sz w:val="24"/>
        </w:rPr>
        <w:t xml:space="preserve">a touchscreen-only </w:t>
      </w:r>
      <w:proofErr w:type="gramStart"/>
      <w:r w:rsidR="00A277D3" w:rsidRPr="00B07751">
        <w:rPr>
          <w:rFonts w:ascii="Arial" w:hAnsi="Arial" w:cs="Arial"/>
          <w:sz w:val="24"/>
        </w:rPr>
        <w:t>keypad</w:t>
      </w:r>
      <w:r w:rsidR="008D05BD">
        <w:rPr>
          <w:rFonts w:ascii="Arial" w:hAnsi="Arial" w:cs="Arial"/>
          <w:sz w:val="24"/>
        </w:rPr>
        <w:t>,</w:t>
      </w:r>
      <w:proofErr w:type="gramEnd"/>
      <w:r w:rsidR="00A277D3" w:rsidRPr="00B07751">
        <w:rPr>
          <w:rFonts w:ascii="Arial" w:hAnsi="Arial" w:cs="Arial"/>
          <w:sz w:val="24"/>
        </w:rPr>
        <w:t xml:space="preserve"> </w:t>
      </w:r>
      <w:r w:rsidR="008D05BD">
        <w:rPr>
          <w:rFonts w:ascii="Arial" w:hAnsi="Arial" w:cs="Arial"/>
          <w:sz w:val="24"/>
        </w:rPr>
        <w:t>had</w:t>
      </w:r>
      <w:r w:rsidR="00A277D3" w:rsidRPr="00B07751">
        <w:rPr>
          <w:rFonts w:ascii="Arial" w:hAnsi="Arial" w:cs="Arial"/>
          <w:sz w:val="24"/>
        </w:rPr>
        <w:t xml:space="preserve"> obvious ramifications for accessibility</w:t>
      </w:r>
      <w:r w:rsidR="008D05BD">
        <w:rPr>
          <w:rFonts w:ascii="Arial" w:hAnsi="Arial" w:cs="Arial"/>
          <w:sz w:val="24"/>
        </w:rPr>
        <w:t xml:space="preserve"> which </w:t>
      </w:r>
      <w:r w:rsidR="00F71550">
        <w:rPr>
          <w:rFonts w:ascii="Arial" w:hAnsi="Arial" w:cs="Arial"/>
          <w:sz w:val="24"/>
        </w:rPr>
        <w:t xml:space="preserve">the Bank </w:t>
      </w:r>
      <w:r w:rsidR="002803BF">
        <w:rPr>
          <w:rFonts w:ascii="Arial" w:hAnsi="Arial" w:cs="Arial"/>
          <w:sz w:val="24"/>
        </w:rPr>
        <w:t>wanted</w:t>
      </w:r>
      <w:r w:rsidR="00F71550">
        <w:rPr>
          <w:rFonts w:ascii="Arial" w:hAnsi="Arial" w:cs="Arial"/>
          <w:sz w:val="24"/>
        </w:rPr>
        <w:t xml:space="preserve"> to address</w:t>
      </w:r>
      <w:r w:rsidR="008D05BD">
        <w:rPr>
          <w:rFonts w:ascii="Arial" w:hAnsi="Arial" w:cs="Arial"/>
          <w:sz w:val="24"/>
        </w:rPr>
        <w:t xml:space="preserve"> in an innovative way</w:t>
      </w:r>
      <w:r w:rsidR="00A277D3" w:rsidRPr="00B07751">
        <w:rPr>
          <w:rFonts w:ascii="Arial" w:hAnsi="Arial" w:cs="Arial"/>
          <w:sz w:val="24"/>
        </w:rPr>
        <w:t xml:space="preserve">. Since 2002 Australia has been fortunate to have </w:t>
      </w:r>
      <w:r w:rsidR="00B3280F">
        <w:rPr>
          <w:rFonts w:ascii="Arial" w:hAnsi="Arial" w:cs="Arial"/>
          <w:sz w:val="24"/>
        </w:rPr>
        <w:t xml:space="preserve">had </w:t>
      </w:r>
      <w:r w:rsidR="00A277D3" w:rsidRPr="00B07751">
        <w:rPr>
          <w:rFonts w:ascii="Arial" w:hAnsi="Arial" w:cs="Arial"/>
          <w:sz w:val="24"/>
        </w:rPr>
        <w:t>voluntary standards for the accessibility of electronic banking, and while these aren't perfect, they have resulted in greater levels of accessibil</w:t>
      </w:r>
      <w:r w:rsidR="00E17FF5" w:rsidRPr="00B07751">
        <w:rPr>
          <w:rFonts w:ascii="Arial" w:hAnsi="Arial" w:cs="Arial"/>
          <w:sz w:val="24"/>
        </w:rPr>
        <w:t>i</w:t>
      </w:r>
      <w:r w:rsidR="00A277D3" w:rsidRPr="00B07751">
        <w:rPr>
          <w:rFonts w:ascii="Arial" w:hAnsi="Arial" w:cs="Arial"/>
          <w:sz w:val="24"/>
        </w:rPr>
        <w:t xml:space="preserve">ty </w:t>
      </w:r>
      <w:r w:rsidR="00B3280F">
        <w:rPr>
          <w:rFonts w:ascii="Arial" w:hAnsi="Arial" w:cs="Arial"/>
          <w:sz w:val="24"/>
        </w:rPr>
        <w:t xml:space="preserve">to banking products and services </w:t>
      </w:r>
      <w:r w:rsidR="00A277D3" w:rsidRPr="00B07751">
        <w:rPr>
          <w:rFonts w:ascii="Arial" w:hAnsi="Arial" w:cs="Arial"/>
          <w:sz w:val="24"/>
        </w:rPr>
        <w:t>tha</w:t>
      </w:r>
      <w:r w:rsidR="00E17FF5" w:rsidRPr="00B07751">
        <w:rPr>
          <w:rFonts w:ascii="Arial" w:hAnsi="Arial" w:cs="Arial"/>
          <w:sz w:val="24"/>
        </w:rPr>
        <w:t>n</w:t>
      </w:r>
      <w:r w:rsidR="00A277D3" w:rsidRPr="00B07751">
        <w:rPr>
          <w:rFonts w:ascii="Arial" w:hAnsi="Arial" w:cs="Arial"/>
          <w:sz w:val="24"/>
        </w:rPr>
        <w:t xml:space="preserve"> would otherwise have been achieved, and they have also meant that accessibility is </w:t>
      </w:r>
      <w:r w:rsidR="003751F9" w:rsidRPr="00B07751">
        <w:rPr>
          <w:rFonts w:ascii="Arial" w:hAnsi="Arial" w:cs="Arial"/>
          <w:sz w:val="24"/>
        </w:rPr>
        <w:t>less likely to be overlooked in the design of new products and services.</w:t>
      </w:r>
      <w:r w:rsidR="005501BF" w:rsidRPr="00B07751">
        <w:rPr>
          <w:rFonts w:ascii="Arial" w:hAnsi="Arial" w:cs="Arial"/>
          <w:sz w:val="24"/>
        </w:rPr>
        <w:t xml:space="preserve"> It is worth noting that these standards need updating to take account </w:t>
      </w:r>
      <w:r w:rsidR="0082555F" w:rsidRPr="00B07751">
        <w:rPr>
          <w:rFonts w:ascii="Arial" w:hAnsi="Arial" w:cs="Arial"/>
          <w:sz w:val="24"/>
        </w:rPr>
        <w:t>of</w:t>
      </w:r>
      <w:r w:rsidR="005501BF" w:rsidRPr="00B07751">
        <w:rPr>
          <w:rFonts w:ascii="Arial" w:hAnsi="Arial" w:cs="Arial"/>
          <w:sz w:val="24"/>
        </w:rPr>
        <w:t xml:space="preserve"> the new technol</w:t>
      </w:r>
      <w:r w:rsidR="0082555F" w:rsidRPr="00B07751">
        <w:rPr>
          <w:rFonts w:ascii="Arial" w:hAnsi="Arial" w:cs="Arial"/>
          <w:sz w:val="24"/>
        </w:rPr>
        <w:t>o</w:t>
      </w:r>
      <w:r w:rsidR="005501BF" w:rsidRPr="00B07751">
        <w:rPr>
          <w:rFonts w:ascii="Arial" w:hAnsi="Arial" w:cs="Arial"/>
          <w:sz w:val="24"/>
        </w:rPr>
        <w:t xml:space="preserve">gies that have been developed since 2002, and I </w:t>
      </w:r>
      <w:r w:rsidR="00B81666" w:rsidRPr="00B07751">
        <w:rPr>
          <w:rFonts w:ascii="Arial" w:hAnsi="Arial" w:cs="Arial"/>
          <w:sz w:val="24"/>
        </w:rPr>
        <w:t xml:space="preserve">strongly </w:t>
      </w:r>
      <w:r w:rsidR="005501BF" w:rsidRPr="00B07751">
        <w:rPr>
          <w:rFonts w:ascii="Arial" w:hAnsi="Arial" w:cs="Arial"/>
          <w:sz w:val="24"/>
        </w:rPr>
        <w:t xml:space="preserve">encourage the Round Table to join with other </w:t>
      </w:r>
      <w:r w:rsidR="005501BF" w:rsidRPr="00B07751">
        <w:rPr>
          <w:rFonts w:ascii="Arial" w:hAnsi="Arial" w:cs="Arial"/>
          <w:sz w:val="24"/>
        </w:rPr>
        <w:lastRenderedPageBreak/>
        <w:t xml:space="preserve">organisations in </w:t>
      </w:r>
      <w:r w:rsidR="00CB39C3" w:rsidRPr="00B07751">
        <w:rPr>
          <w:rFonts w:ascii="Arial" w:hAnsi="Arial" w:cs="Arial"/>
          <w:sz w:val="24"/>
        </w:rPr>
        <w:t>calling on the Australian Bankers' Association to beg</w:t>
      </w:r>
      <w:r w:rsidR="00B3280F">
        <w:rPr>
          <w:rFonts w:ascii="Arial" w:hAnsi="Arial" w:cs="Arial"/>
          <w:sz w:val="24"/>
        </w:rPr>
        <w:t>in</w:t>
      </w:r>
      <w:r w:rsidR="00CB39C3" w:rsidRPr="00B07751">
        <w:rPr>
          <w:rFonts w:ascii="Arial" w:hAnsi="Arial" w:cs="Arial"/>
          <w:sz w:val="24"/>
        </w:rPr>
        <w:t xml:space="preserve"> the update process without delay.</w:t>
      </w:r>
    </w:p>
    <w:p w:rsidR="00CB39C3" w:rsidRPr="00B07751" w:rsidRDefault="00CB39C3" w:rsidP="0085163F">
      <w:pPr>
        <w:rPr>
          <w:rFonts w:ascii="Arial" w:hAnsi="Arial" w:cs="Arial"/>
          <w:sz w:val="24"/>
        </w:rPr>
      </w:pPr>
    </w:p>
    <w:p w:rsidR="00CB39C3" w:rsidRPr="00B07751" w:rsidRDefault="00C531A8" w:rsidP="004175D6">
      <w:pPr>
        <w:rPr>
          <w:rFonts w:ascii="Arial" w:hAnsi="Arial" w:cs="Arial"/>
          <w:sz w:val="24"/>
        </w:rPr>
      </w:pPr>
      <w:r w:rsidRPr="00B07751">
        <w:rPr>
          <w:rFonts w:ascii="Arial" w:hAnsi="Arial" w:cs="Arial"/>
          <w:sz w:val="24"/>
        </w:rPr>
        <w:t xml:space="preserve">The </w:t>
      </w:r>
      <w:r w:rsidR="008C5A00" w:rsidRPr="00B07751">
        <w:rPr>
          <w:rFonts w:ascii="Arial" w:hAnsi="Arial" w:cs="Arial"/>
          <w:sz w:val="24"/>
        </w:rPr>
        <w:t xml:space="preserve">approach to </w:t>
      </w:r>
      <w:r w:rsidR="00E17FF5" w:rsidRPr="00B07751">
        <w:rPr>
          <w:rFonts w:ascii="Arial" w:hAnsi="Arial" w:cs="Arial"/>
          <w:sz w:val="24"/>
        </w:rPr>
        <w:t>accessibility</w:t>
      </w:r>
      <w:r w:rsidR="008C5A00" w:rsidRPr="00B07751">
        <w:rPr>
          <w:rFonts w:ascii="Arial" w:hAnsi="Arial" w:cs="Arial"/>
          <w:sz w:val="24"/>
        </w:rPr>
        <w:t xml:space="preserve"> that was devised </w:t>
      </w:r>
      <w:r w:rsidR="00E17FF5" w:rsidRPr="00B07751">
        <w:rPr>
          <w:rFonts w:ascii="Arial" w:hAnsi="Arial" w:cs="Arial"/>
          <w:sz w:val="24"/>
        </w:rPr>
        <w:t>for</w:t>
      </w:r>
      <w:r w:rsidR="008C5A00" w:rsidRPr="00B07751">
        <w:rPr>
          <w:rFonts w:ascii="Arial" w:hAnsi="Arial" w:cs="Arial"/>
          <w:sz w:val="24"/>
        </w:rPr>
        <w:t xml:space="preserve"> the Albert terminal involves using gestures supported by audio feedback to allow a person who is blind or has low vision to enter their PIN</w:t>
      </w:r>
      <w:r w:rsidR="00C9500B" w:rsidRPr="00B07751">
        <w:rPr>
          <w:rFonts w:ascii="Arial" w:hAnsi="Arial" w:cs="Arial"/>
          <w:sz w:val="24"/>
        </w:rPr>
        <w:t xml:space="preserve"> using the touchscreen. To enter each digit of the PIN, you start by </w:t>
      </w:r>
      <w:r w:rsidR="009672C4">
        <w:rPr>
          <w:rFonts w:ascii="Arial" w:hAnsi="Arial" w:cs="Arial"/>
          <w:sz w:val="24"/>
        </w:rPr>
        <w:t xml:space="preserve">imagining </w:t>
      </w:r>
      <w:r w:rsidR="00C9500B" w:rsidRPr="00B07751">
        <w:rPr>
          <w:rFonts w:ascii="Arial" w:hAnsi="Arial" w:cs="Arial"/>
          <w:sz w:val="24"/>
        </w:rPr>
        <w:t xml:space="preserve">a pointer on the </w:t>
      </w:r>
      <w:r w:rsidR="00E17FF5" w:rsidRPr="00B07751">
        <w:rPr>
          <w:rFonts w:ascii="Arial" w:hAnsi="Arial" w:cs="Arial"/>
          <w:sz w:val="24"/>
        </w:rPr>
        <w:t>screen</w:t>
      </w:r>
      <w:r w:rsidR="00C9500B" w:rsidRPr="00B07751">
        <w:rPr>
          <w:rFonts w:ascii="Arial" w:hAnsi="Arial" w:cs="Arial"/>
          <w:sz w:val="24"/>
        </w:rPr>
        <w:t xml:space="preserve"> positioned on the number 5. You select the digits by using </w:t>
      </w:r>
      <w:r w:rsidR="00E17FF5" w:rsidRPr="00B07751">
        <w:rPr>
          <w:rFonts w:ascii="Arial" w:hAnsi="Arial" w:cs="Arial"/>
          <w:sz w:val="24"/>
        </w:rPr>
        <w:t>single</w:t>
      </w:r>
      <w:r w:rsidR="00C9500B" w:rsidRPr="00B07751">
        <w:rPr>
          <w:rFonts w:ascii="Arial" w:hAnsi="Arial" w:cs="Arial"/>
          <w:sz w:val="24"/>
        </w:rPr>
        <w:t>-finger swipe gestures in the direction of the digit from 5 on a standard telephone-</w:t>
      </w:r>
      <w:r w:rsidR="00E17FF5" w:rsidRPr="00B07751">
        <w:rPr>
          <w:rFonts w:ascii="Arial" w:hAnsi="Arial" w:cs="Arial"/>
          <w:sz w:val="24"/>
        </w:rPr>
        <w:t>style</w:t>
      </w:r>
      <w:r w:rsidR="00C9500B" w:rsidRPr="00B07751">
        <w:rPr>
          <w:rFonts w:ascii="Arial" w:hAnsi="Arial" w:cs="Arial"/>
          <w:sz w:val="24"/>
        </w:rPr>
        <w:t xml:space="preserve"> keypad. For example, if you want to enter a 6, you swipe to the right, because 6 </w:t>
      </w:r>
      <w:proofErr w:type="gramStart"/>
      <w:r w:rsidR="00C9500B" w:rsidRPr="00B07751">
        <w:rPr>
          <w:rFonts w:ascii="Arial" w:hAnsi="Arial" w:cs="Arial"/>
          <w:sz w:val="24"/>
        </w:rPr>
        <w:t>is</w:t>
      </w:r>
      <w:proofErr w:type="gramEnd"/>
      <w:r w:rsidR="00C9500B" w:rsidRPr="00B07751">
        <w:rPr>
          <w:rFonts w:ascii="Arial" w:hAnsi="Arial" w:cs="Arial"/>
          <w:sz w:val="24"/>
        </w:rPr>
        <w:t xml:space="preserve"> to </w:t>
      </w:r>
      <w:r w:rsidR="00E17FF5" w:rsidRPr="00B07751">
        <w:rPr>
          <w:rFonts w:ascii="Arial" w:hAnsi="Arial" w:cs="Arial"/>
          <w:sz w:val="24"/>
        </w:rPr>
        <w:t>the</w:t>
      </w:r>
      <w:r w:rsidR="00C9500B" w:rsidRPr="00B07751">
        <w:rPr>
          <w:rFonts w:ascii="Arial" w:hAnsi="Arial" w:cs="Arial"/>
          <w:sz w:val="24"/>
        </w:rPr>
        <w:t xml:space="preserve"> </w:t>
      </w:r>
      <w:r w:rsidR="00444EBF">
        <w:rPr>
          <w:rFonts w:ascii="Arial" w:hAnsi="Arial" w:cs="Arial"/>
          <w:sz w:val="24"/>
        </w:rPr>
        <w:t>r</w:t>
      </w:r>
      <w:r w:rsidR="00C9500B" w:rsidRPr="00B07751">
        <w:rPr>
          <w:rFonts w:ascii="Arial" w:hAnsi="Arial" w:cs="Arial"/>
          <w:sz w:val="24"/>
        </w:rPr>
        <w:t xml:space="preserve">ight of the 5 on a keypad; if you want to enter 2, </w:t>
      </w:r>
      <w:r w:rsidR="00B41C37" w:rsidRPr="00B07751">
        <w:rPr>
          <w:rFonts w:ascii="Arial" w:hAnsi="Arial" w:cs="Arial"/>
          <w:sz w:val="24"/>
        </w:rPr>
        <w:t xml:space="preserve">you swipe up once, </w:t>
      </w:r>
      <w:r w:rsidR="00E17FF5" w:rsidRPr="00B07751">
        <w:rPr>
          <w:rFonts w:ascii="Arial" w:hAnsi="Arial" w:cs="Arial"/>
          <w:sz w:val="24"/>
        </w:rPr>
        <w:t>because</w:t>
      </w:r>
      <w:r w:rsidR="00B41C37" w:rsidRPr="00B07751">
        <w:rPr>
          <w:rFonts w:ascii="Arial" w:hAnsi="Arial" w:cs="Arial"/>
          <w:sz w:val="24"/>
        </w:rPr>
        <w:t xml:space="preserve"> 2 is above the 5 on a standard keypad. By swiping up, down, left, right or diagonally you can select any of the 10 digits. To actually enter the digit once you've selected it with the swipes, you tap the screen once with two fingers. As you swipe, the </w:t>
      </w:r>
      <w:r w:rsidR="00E17FF5" w:rsidRPr="00B07751">
        <w:rPr>
          <w:rFonts w:ascii="Arial" w:hAnsi="Arial" w:cs="Arial"/>
          <w:sz w:val="24"/>
        </w:rPr>
        <w:t>terminal</w:t>
      </w:r>
      <w:r w:rsidR="00B41C37" w:rsidRPr="00B07751">
        <w:rPr>
          <w:rFonts w:ascii="Arial" w:hAnsi="Arial" w:cs="Arial"/>
          <w:sz w:val="24"/>
        </w:rPr>
        <w:t xml:space="preserve"> makes a swishing noise </w:t>
      </w:r>
      <w:r w:rsidR="00444EBF">
        <w:rPr>
          <w:rFonts w:ascii="Arial" w:hAnsi="Arial" w:cs="Arial"/>
          <w:sz w:val="24"/>
        </w:rPr>
        <w:t>(which you can hear thr</w:t>
      </w:r>
      <w:r w:rsidR="00606BC0">
        <w:rPr>
          <w:rFonts w:ascii="Arial" w:hAnsi="Arial" w:cs="Arial"/>
          <w:sz w:val="24"/>
        </w:rPr>
        <w:t>o</w:t>
      </w:r>
      <w:r w:rsidR="00444EBF">
        <w:rPr>
          <w:rFonts w:ascii="Arial" w:hAnsi="Arial" w:cs="Arial"/>
          <w:sz w:val="24"/>
        </w:rPr>
        <w:t xml:space="preserve">ugh the speaker or through headphones) </w:t>
      </w:r>
      <w:r w:rsidR="00B41C37" w:rsidRPr="00B07751">
        <w:rPr>
          <w:rFonts w:ascii="Arial" w:hAnsi="Arial" w:cs="Arial"/>
          <w:sz w:val="24"/>
        </w:rPr>
        <w:t xml:space="preserve">so you </w:t>
      </w:r>
      <w:r w:rsidR="00E17FF5" w:rsidRPr="00B07751">
        <w:rPr>
          <w:rFonts w:ascii="Arial" w:hAnsi="Arial" w:cs="Arial"/>
          <w:sz w:val="24"/>
        </w:rPr>
        <w:t>know</w:t>
      </w:r>
      <w:r w:rsidR="00B41C37" w:rsidRPr="00B07751">
        <w:rPr>
          <w:rFonts w:ascii="Arial" w:hAnsi="Arial" w:cs="Arial"/>
          <w:sz w:val="24"/>
        </w:rPr>
        <w:t xml:space="preserve"> that the gesture is working, and once you enter a digit, it asks you in a synthetic voice to enter the next one. Once you've entered all the digits in your PIN in this way (there are generally 4 digits) you press on the screen for about one second with two fingers, and you </w:t>
      </w:r>
      <w:r w:rsidR="00444EBF">
        <w:rPr>
          <w:rFonts w:ascii="Arial" w:hAnsi="Arial" w:cs="Arial"/>
          <w:sz w:val="24"/>
        </w:rPr>
        <w:t>receive</w:t>
      </w:r>
      <w:r w:rsidR="00B41C37" w:rsidRPr="00B07751">
        <w:rPr>
          <w:rFonts w:ascii="Arial" w:hAnsi="Arial" w:cs="Arial"/>
          <w:sz w:val="24"/>
        </w:rPr>
        <w:t xml:space="preserve"> spoken confirmation that the PIN has been submitted successfully.</w:t>
      </w:r>
      <w:r w:rsidR="003D5E8F">
        <w:rPr>
          <w:rFonts w:ascii="Arial" w:hAnsi="Arial" w:cs="Arial"/>
          <w:sz w:val="24"/>
        </w:rPr>
        <w:t xml:space="preserve"> Albert is also able to announce the transaction amount, unlike </w:t>
      </w:r>
      <w:r w:rsidR="004175D6">
        <w:rPr>
          <w:rFonts w:ascii="Arial" w:hAnsi="Arial" w:cs="Arial"/>
          <w:sz w:val="24"/>
        </w:rPr>
        <w:t>other</w:t>
      </w:r>
      <w:r w:rsidR="003D5E8F">
        <w:rPr>
          <w:rFonts w:ascii="Arial" w:hAnsi="Arial" w:cs="Arial"/>
          <w:sz w:val="24"/>
        </w:rPr>
        <w:t xml:space="preserve"> payment terminal</w:t>
      </w:r>
      <w:r w:rsidR="004175D6">
        <w:rPr>
          <w:rFonts w:ascii="Arial" w:hAnsi="Arial" w:cs="Arial"/>
          <w:sz w:val="24"/>
        </w:rPr>
        <w:t>s, which have no spoken feedback at all</w:t>
      </w:r>
      <w:r w:rsidR="003D5E8F">
        <w:rPr>
          <w:rFonts w:ascii="Arial" w:hAnsi="Arial" w:cs="Arial"/>
          <w:sz w:val="24"/>
        </w:rPr>
        <w:t>.</w:t>
      </w:r>
    </w:p>
    <w:p w:rsidR="00016EED" w:rsidRPr="00B07751" w:rsidRDefault="00016EED" w:rsidP="0085163F">
      <w:pPr>
        <w:rPr>
          <w:rFonts w:ascii="Arial" w:hAnsi="Arial" w:cs="Arial"/>
          <w:sz w:val="24"/>
        </w:rPr>
      </w:pPr>
    </w:p>
    <w:p w:rsidR="00016EED" w:rsidRPr="00B07751" w:rsidRDefault="00016EED" w:rsidP="0085163F">
      <w:pPr>
        <w:rPr>
          <w:rFonts w:ascii="Arial" w:hAnsi="Arial" w:cs="Arial"/>
          <w:sz w:val="24"/>
        </w:rPr>
      </w:pPr>
      <w:r w:rsidRPr="00B07751">
        <w:rPr>
          <w:rFonts w:ascii="Arial" w:hAnsi="Arial" w:cs="Arial"/>
          <w:sz w:val="24"/>
        </w:rPr>
        <w:t>At this point, you might ask, "</w:t>
      </w:r>
      <w:proofErr w:type="gramStart"/>
      <w:r w:rsidRPr="00B07751">
        <w:rPr>
          <w:rFonts w:ascii="Arial" w:hAnsi="Arial" w:cs="Arial"/>
          <w:sz w:val="24"/>
        </w:rPr>
        <w:t>is</w:t>
      </w:r>
      <w:proofErr w:type="gramEnd"/>
      <w:r w:rsidRPr="00B07751">
        <w:rPr>
          <w:rFonts w:ascii="Arial" w:hAnsi="Arial" w:cs="Arial"/>
          <w:sz w:val="24"/>
        </w:rPr>
        <w:t xml:space="preserve"> that all there is to it?"</w:t>
      </w:r>
      <w:r w:rsidR="008E7765" w:rsidRPr="00B07751">
        <w:rPr>
          <w:rFonts w:ascii="Arial" w:hAnsi="Arial" w:cs="Arial"/>
          <w:sz w:val="24"/>
        </w:rPr>
        <w:t xml:space="preserve"> The answer is, "yes – and no". In a technical sense, yes, that's more-or-less all there is to it. </w:t>
      </w:r>
      <w:r w:rsidR="000F00AF" w:rsidRPr="00B07751">
        <w:rPr>
          <w:rFonts w:ascii="Arial" w:hAnsi="Arial" w:cs="Arial"/>
          <w:sz w:val="24"/>
        </w:rPr>
        <w:t xml:space="preserve">But in the practical, messy and </w:t>
      </w:r>
      <w:r w:rsidR="00214880" w:rsidRPr="00B07751">
        <w:rPr>
          <w:rFonts w:ascii="Arial" w:hAnsi="Arial" w:cs="Arial"/>
          <w:sz w:val="24"/>
        </w:rPr>
        <w:t>unpredictable</w:t>
      </w:r>
      <w:r w:rsidR="000F00AF" w:rsidRPr="00B07751">
        <w:rPr>
          <w:rFonts w:ascii="Arial" w:hAnsi="Arial" w:cs="Arial"/>
          <w:sz w:val="24"/>
        </w:rPr>
        <w:t xml:space="preserve"> world of daily life, there's much more to it than that. I'll mention just two factors that affect the way this approach translates from concept to practice.</w:t>
      </w:r>
    </w:p>
    <w:p w:rsidR="000F00AF" w:rsidRPr="00B07751" w:rsidRDefault="000F00AF" w:rsidP="0085163F">
      <w:pPr>
        <w:rPr>
          <w:rFonts w:ascii="Arial" w:hAnsi="Arial" w:cs="Arial"/>
          <w:sz w:val="24"/>
        </w:rPr>
      </w:pPr>
    </w:p>
    <w:p w:rsidR="000F00AF" w:rsidRPr="00B07751" w:rsidRDefault="000F00AF" w:rsidP="002E6CFE">
      <w:pPr>
        <w:rPr>
          <w:rFonts w:ascii="Arial" w:hAnsi="Arial" w:cs="Arial"/>
          <w:sz w:val="24"/>
        </w:rPr>
      </w:pPr>
      <w:r w:rsidRPr="00B07751">
        <w:rPr>
          <w:rFonts w:ascii="Arial" w:hAnsi="Arial" w:cs="Arial"/>
          <w:sz w:val="24"/>
        </w:rPr>
        <w:t>The first factor is knowledge and familiarity. Using the Albert isn't intuitive for a person who is blin</w:t>
      </w:r>
      <w:r w:rsidR="006305D6" w:rsidRPr="00B07751">
        <w:rPr>
          <w:rFonts w:ascii="Arial" w:hAnsi="Arial" w:cs="Arial"/>
          <w:sz w:val="24"/>
        </w:rPr>
        <w:t>d or has low vision. If you've never used one before and someone puts one in front of you, you won't know what to do with it. That's also true</w:t>
      </w:r>
      <w:r w:rsidR="00444EBF">
        <w:rPr>
          <w:rFonts w:ascii="Arial" w:hAnsi="Arial" w:cs="Arial"/>
          <w:sz w:val="24"/>
        </w:rPr>
        <w:t>, though,</w:t>
      </w:r>
      <w:r w:rsidR="006305D6" w:rsidRPr="00B07751">
        <w:rPr>
          <w:rFonts w:ascii="Arial" w:hAnsi="Arial" w:cs="Arial"/>
          <w:sz w:val="24"/>
        </w:rPr>
        <w:t xml:space="preserve"> of the iPhone and my Gryphon Diablo amplifier, which have a touchscreen; but it's also true of most of my coffee machines and my electric treadmill, which don't have a touchscreen. As people who are </w:t>
      </w:r>
      <w:r w:rsidR="00214880" w:rsidRPr="00B07751">
        <w:rPr>
          <w:rFonts w:ascii="Arial" w:hAnsi="Arial" w:cs="Arial"/>
          <w:sz w:val="24"/>
        </w:rPr>
        <w:t>blind</w:t>
      </w:r>
      <w:r w:rsidR="006305D6" w:rsidRPr="00B07751">
        <w:rPr>
          <w:rFonts w:ascii="Arial" w:hAnsi="Arial" w:cs="Arial"/>
          <w:sz w:val="24"/>
        </w:rPr>
        <w:t xml:space="preserve"> or have low vision, we have to learn how to use almost every household electrical appliance because we can't see the visual display or read the labels on the controls. We also had to learn the layout of a standard telephone keypad, and that the key with the dot on it (assuming it hasn't worn off with us</w:t>
      </w:r>
      <w:r w:rsidR="00D60241" w:rsidRPr="00B07751">
        <w:rPr>
          <w:rFonts w:ascii="Arial" w:hAnsi="Arial" w:cs="Arial"/>
          <w:sz w:val="24"/>
        </w:rPr>
        <w:t>e</w:t>
      </w:r>
      <w:r w:rsidR="006305D6" w:rsidRPr="00B07751">
        <w:rPr>
          <w:rFonts w:ascii="Arial" w:hAnsi="Arial" w:cs="Arial"/>
          <w:sz w:val="24"/>
        </w:rPr>
        <w:t xml:space="preserve">) is the number 5. </w:t>
      </w:r>
      <w:r w:rsidR="004D72FA" w:rsidRPr="00B07751">
        <w:rPr>
          <w:rFonts w:ascii="Arial" w:hAnsi="Arial" w:cs="Arial"/>
          <w:sz w:val="24"/>
        </w:rPr>
        <w:t xml:space="preserve">Many of us learnt that </w:t>
      </w:r>
      <w:r w:rsidR="003B10CB" w:rsidRPr="00B07751">
        <w:rPr>
          <w:rFonts w:ascii="Arial" w:hAnsi="Arial" w:cs="Arial"/>
          <w:sz w:val="24"/>
        </w:rPr>
        <w:t xml:space="preserve">piece of information </w:t>
      </w:r>
      <w:r w:rsidR="004D72FA" w:rsidRPr="00B07751">
        <w:rPr>
          <w:rFonts w:ascii="Arial" w:hAnsi="Arial" w:cs="Arial"/>
          <w:sz w:val="24"/>
        </w:rPr>
        <w:t xml:space="preserve">so long ago </w:t>
      </w:r>
      <w:r w:rsidR="00D76546">
        <w:rPr>
          <w:rFonts w:ascii="Arial" w:hAnsi="Arial" w:cs="Arial"/>
          <w:sz w:val="24"/>
        </w:rPr>
        <w:t xml:space="preserve">that </w:t>
      </w:r>
      <w:r w:rsidR="004D72FA" w:rsidRPr="00B07751">
        <w:rPr>
          <w:rFonts w:ascii="Arial" w:hAnsi="Arial" w:cs="Arial"/>
          <w:sz w:val="24"/>
        </w:rPr>
        <w:t>we've forgotten there was ever a time when we didn't know it</w:t>
      </w:r>
      <w:r w:rsidR="003B10CB" w:rsidRPr="00B07751">
        <w:rPr>
          <w:rFonts w:ascii="Arial" w:hAnsi="Arial" w:cs="Arial"/>
          <w:sz w:val="24"/>
        </w:rPr>
        <w:t xml:space="preserve">, and we think it's just </w:t>
      </w:r>
      <w:r w:rsidR="00B62AD5" w:rsidRPr="00B07751">
        <w:rPr>
          <w:rFonts w:ascii="Arial" w:hAnsi="Arial" w:cs="Arial"/>
          <w:sz w:val="24"/>
        </w:rPr>
        <w:t>intuitive</w:t>
      </w:r>
      <w:r w:rsidR="003B10CB" w:rsidRPr="00B07751">
        <w:rPr>
          <w:rFonts w:ascii="Arial" w:hAnsi="Arial" w:cs="Arial"/>
          <w:sz w:val="24"/>
        </w:rPr>
        <w:t xml:space="preserve">. </w:t>
      </w:r>
      <w:r w:rsidR="00B62AD5" w:rsidRPr="00B07751">
        <w:rPr>
          <w:rFonts w:ascii="Arial" w:hAnsi="Arial" w:cs="Arial"/>
          <w:sz w:val="24"/>
        </w:rPr>
        <w:t>There</w:t>
      </w:r>
      <w:r w:rsidR="00447996" w:rsidRPr="00B07751">
        <w:rPr>
          <w:rFonts w:ascii="Arial" w:hAnsi="Arial" w:cs="Arial"/>
          <w:sz w:val="24"/>
        </w:rPr>
        <w:t xml:space="preserve"> is no question that using the Albert terminal as a blind or </w:t>
      </w:r>
      <w:r w:rsidR="00447996" w:rsidRPr="00B07751">
        <w:rPr>
          <w:rFonts w:ascii="Arial" w:hAnsi="Arial" w:cs="Arial"/>
          <w:sz w:val="24"/>
        </w:rPr>
        <w:lastRenderedPageBreak/>
        <w:t>vision-impaired person requires knowledge of the accessibility features and practi</w:t>
      </w:r>
      <w:r w:rsidR="002E6CFE">
        <w:rPr>
          <w:rFonts w:ascii="Arial" w:hAnsi="Arial" w:cs="Arial"/>
          <w:sz w:val="24"/>
        </w:rPr>
        <w:t>c</w:t>
      </w:r>
      <w:r w:rsidR="00447996" w:rsidRPr="00B07751">
        <w:rPr>
          <w:rFonts w:ascii="Arial" w:hAnsi="Arial" w:cs="Arial"/>
          <w:sz w:val="24"/>
        </w:rPr>
        <w:t xml:space="preserve">e </w:t>
      </w:r>
      <w:r w:rsidR="00CF71D3">
        <w:rPr>
          <w:rFonts w:ascii="Arial" w:hAnsi="Arial" w:cs="Arial"/>
          <w:sz w:val="24"/>
        </w:rPr>
        <w:t xml:space="preserve">in </w:t>
      </w:r>
      <w:r w:rsidR="00447996" w:rsidRPr="00B07751">
        <w:rPr>
          <w:rFonts w:ascii="Arial" w:hAnsi="Arial" w:cs="Arial"/>
          <w:sz w:val="24"/>
        </w:rPr>
        <w:t>using them. There's also no question that at present there are insufficient opportunities for people to become familiar with the features and</w:t>
      </w:r>
      <w:r w:rsidR="00B1449E" w:rsidRPr="00B07751">
        <w:rPr>
          <w:rFonts w:ascii="Arial" w:hAnsi="Arial" w:cs="Arial"/>
          <w:sz w:val="24"/>
        </w:rPr>
        <w:t xml:space="preserve"> practise using them to the point that the process becomes intuitive.</w:t>
      </w:r>
    </w:p>
    <w:p w:rsidR="00B1449E" w:rsidRPr="00B07751" w:rsidRDefault="00B1449E" w:rsidP="0085163F">
      <w:pPr>
        <w:rPr>
          <w:rFonts w:ascii="Arial" w:hAnsi="Arial" w:cs="Arial"/>
          <w:sz w:val="24"/>
        </w:rPr>
      </w:pPr>
    </w:p>
    <w:p w:rsidR="00B1449E" w:rsidRPr="00B07751" w:rsidRDefault="00B1449E" w:rsidP="0085163F">
      <w:pPr>
        <w:rPr>
          <w:rFonts w:ascii="Arial" w:hAnsi="Arial" w:cs="Arial"/>
          <w:sz w:val="24"/>
        </w:rPr>
      </w:pPr>
      <w:r w:rsidRPr="00B07751">
        <w:rPr>
          <w:rFonts w:ascii="Arial" w:hAnsi="Arial" w:cs="Arial"/>
          <w:sz w:val="24"/>
        </w:rPr>
        <w:t>The second factor that is affecting the use of Albert in practice is that the accessibility features have to be turned on, and the way you turn them on is by selecting them from the Merchan</w:t>
      </w:r>
      <w:r w:rsidR="00BE206E" w:rsidRPr="00B07751">
        <w:rPr>
          <w:rFonts w:ascii="Arial" w:hAnsi="Arial" w:cs="Arial"/>
          <w:sz w:val="24"/>
        </w:rPr>
        <w:t xml:space="preserve">t menu, which isn't accessible to a person who is blind or has low vision. What some people are finding is that merchants often have little or no knowledge of the accessibility features and how to enable them. I know that the Bank is working with merchants to raise awareness of the </w:t>
      </w:r>
      <w:r w:rsidR="00B62AD5" w:rsidRPr="00B07751">
        <w:rPr>
          <w:rFonts w:ascii="Arial" w:hAnsi="Arial" w:cs="Arial"/>
          <w:sz w:val="24"/>
        </w:rPr>
        <w:t>accessibility</w:t>
      </w:r>
      <w:r w:rsidR="00BE206E" w:rsidRPr="00B07751">
        <w:rPr>
          <w:rFonts w:ascii="Arial" w:hAnsi="Arial" w:cs="Arial"/>
          <w:sz w:val="24"/>
        </w:rPr>
        <w:t xml:space="preserve"> features, but, both in principle and in </w:t>
      </w:r>
      <w:r w:rsidR="00B62AD5" w:rsidRPr="00B07751">
        <w:rPr>
          <w:rFonts w:ascii="Arial" w:hAnsi="Arial" w:cs="Arial"/>
          <w:sz w:val="24"/>
        </w:rPr>
        <w:t>practice</w:t>
      </w:r>
      <w:r w:rsidR="00BE206E" w:rsidRPr="00B07751">
        <w:rPr>
          <w:rFonts w:ascii="Arial" w:hAnsi="Arial" w:cs="Arial"/>
          <w:sz w:val="24"/>
        </w:rPr>
        <w:t xml:space="preserve">, access to Albert should </w:t>
      </w:r>
      <w:r w:rsidR="00B62AD5" w:rsidRPr="00B07751">
        <w:rPr>
          <w:rFonts w:ascii="Arial" w:hAnsi="Arial" w:cs="Arial"/>
          <w:sz w:val="24"/>
        </w:rPr>
        <w:t xml:space="preserve">not be dependent on interaction with the </w:t>
      </w:r>
      <w:r w:rsidR="006E4466">
        <w:rPr>
          <w:rFonts w:ascii="Arial" w:hAnsi="Arial" w:cs="Arial"/>
          <w:sz w:val="24"/>
        </w:rPr>
        <w:t xml:space="preserve">assistant in a </w:t>
      </w:r>
      <w:r w:rsidR="00B62AD5" w:rsidRPr="00B07751">
        <w:rPr>
          <w:rFonts w:ascii="Arial" w:hAnsi="Arial" w:cs="Arial"/>
          <w:sz w:val="24"/>
        </w:rPr>
        <w:t xml:space="preserve">shop </w:t>
      </w:r>
      <w:r w:rsidR="007A0847">
        <w:rPr>
          <w:rFonts w:ascii="Arial" w:hAnsi="Arial" w:cs="Arial"/>
          <w:sz w:val="24"/>
        </w:rPr>
        <w:t>(even if it's a boutique)</w:t>
      </w:r>
      <w:r w:rsidR="00B62AD5" w:rsidRPr="00B07751">
        <w:rPr>
          <w:rFonts w:ascii="Arial" w:hAnsi="Arial" w:cs="Arial"/>
          <w:sz w:val="24"/>
        </w:rPr>
        <w:t>, restaurant waiter, or service provider. Until there is a way for users to activate the accessibility features themselves (for example, by pressing a certain part of the touchscreen twice quickly, or pressing the Menu button three times quickly) then I think the acceptance of Albert's accessibility features by the blind</w:t>
      </w:r>
      <w:r w:rsidR="00C650C2">
        <w:rPr>
          <w:rFonts w:ascii="Arial" w:hAnsi="Arial" w:cs="Arial"/>
          <w:sz w:val="24"/>
        </w:rPr>
        <w:t>ness</w:t>
      </w:r>
      <w:r w:rsidR="00B62AD5" w:rsidRPr="00B07751">
        <w:rPr>
          <w:rFonts w:ascii="Arial" w:hAnsi="Arial" w:cs="Arial"/>
          <w:sz w:val="24"/>
        </w:rPr>
        <w:t xml:space="preserve"> and low vision community will be significantly compromised. </w:t>
      </w:r>
    </w:p>
    <w:p w:rsidR="00A27C3C" w:rsidRPr="00B07751" w:rsidRDefault="00A27C3C" w:rsidP="0085163F">
      <w:pPr>
        <w:rPr>
          <w:rFonts w:ascii="Arial" w:hAnsi="Arial" w:cs="Arial"/>
          <w:sz w:val="24"/>
        </w:rPr>
      </w:pPr>
    </w:p>
    <w:p w:rsidR="00A27C3C" w:rsidRPr="00B07751" w:rsidRDefault="00A27C3C" w:rsidP="00961D12">
      <w:pPr>
        <w:rPr>
          <w:rFonts w:ascii="Arial" w:hAnsi="Arial" w:cs="Arial"/>
          <w:sz w:val="24"/>
        </w:rPr>
      </w:pPr>
      <w:r w:rsidRPr="00B07751">
        <w:rPr>
          <w:rFonts w:ascii="Arial" w:hAnsi="Arial" w:cs="Arial"/>
          <w:sz w:val="24"/>
        </w:rPr>
        <w:t xml:space="preserve">Vision Australia has regular discussions with the Bank about </w:t>
      </w:r>
      <w:r w:rsidR="0077278F">
        <w:rPr>
          <w:rFonts w:ascii="Arial" w:hAnsi="Arial" w:cs="Arial"/>
          <w:sz w:val="24"/>
        </w:rPr>
        <w:t xml:space="preserve">how </w:t>
      </w:r>
      <w:r w:rsidRPr="00B07751">
        <w:rPr>
          <w:rFonts w:ascii="Arial" w:hAnsi="Arial" w:cs="Arial"/>
          <w:sz w:val="24"/>
        </w:rPr>
        <w:t>Albert</w:t>
      </w:r>
      <w:r w:rsidR="0077278F">
        <w:rPr>
          <w:rFonts w:ascii="Arial" w:hAnsi="Arial" w:cs="Arial"/>
          <w:sz w:val="24"/>
        </w:rPr>
        <w:t>’s</w:t>
      </w:r>
      <w:r w:rsidRPr="00B07751">
        <w:rPr>
          <w:rFonts w:ascii="Arial" w:hAnsi="Arial" w:cs="Arial"/>
          <w:sz w:val="24"/>
        </w:rPr>
        <w:t xml:space="preserve"> accessibility</w:t>
      </w:r>
      <w:r w:rsidR="000D7AF0">
        <w:rPr>
          <w:rFonts w:ascii="Arial" w:hAnsi="Arial" w:cs="Arial"/>
          <w:sz w:val="24"/>
        </w:rPr>
        <w:t xml:space="preserve"> </w:t>
      </w:r>
      <w:r w:rsidR="0077278F">
        <w:rPr>
          <w:rFonts w:ascii="Arial" w:hAnsi="Arial" w:cs="Arial"/>
          <w:sz w:val="24"/>
        </w:rPr>
        <w:t>can</w:t>
      </w:r>
      <w:r w:rsidR="000D7AF0">
        <w:rPr>
          <w:rFonts w:ascii="Arial" w:hAnsi="Arial" w:cs="Arial"/>
          <w:sz w:val="24"/>
        </w:rPr>
        <w:t xml:space="preserve"> be promoted and developed</w:t>
      </w:r>
      <w:r w:rsidRPr="00B07751">
        <w:rPr>
          <w:rFonts w:ascii="Arial" w:hAnsi="Arial" w:cs="Arial"/>
          <w:sz w:val="24"/>
        </w:rPr>
        <w:t xml:space="preserve">, and last year we assisted the Bank to run some </w:t>
      </w:r>
      <w:r w:rsidR="000946F7" w:rsidRPr="00B07751">
        <w:rPr>
          <w:rFonts w:ascii="Arial" w:hAnsi="Arial" w:cs="Arial"/>
          <w:sz w:val="24"/>
        </w:rPr>
        <w:t>familiarisation</w:t>
      </w:r>
      <w:r w:rsidRPr="00B07751">
        <w:rPr>
          <w:rFonts w:ascii="Arial" w:hAnsi="Arial" w:cs="Arial"/>
          <w:sz w:val="24"/>
        </w:rPr>
        <w:t xml:space="preserve"> sessions in Sydney, Melbourne and Brisbane. </w:t>
      </w:r>
      <w:r w:rsidR="00A909E4">
        <w:rPr>
          <w:rFonts w:ascii="Arial" w:hAnsi="Arial" w:cs="Arial"/>
          <w:sz w:val="24"/>
        </w:rPr>
        <w:t>The world is becoming increasingly reliant on touchscreen technology, and w</w:t>
      </w:r>
      <w:r w:rsidR="00A909E4" w:rsidRPr="00B07751">
        <w:rPr>
          <w:rFonts w:ascii="Arial" w:hAnsi="Arial" w:cs="Arial"/>
          <w:sz w:val="24"/>
        </w:rPr>
        <w:t>e believe that</w:t>
      </w:r>
      <w:r w:rsidR="00A909E4">
        <w:rPr>
          <w:rFonts w:ascii="Arial" w:hAnsi="Arial" w:cs="Arial"/>
          <w:sz w:val="24"/>
        </w:rPr>
        <w:t xml:space="preserve"> </w:t>
      </w:r>
      <w:r w:rsidR="00A909E4" w:rsidRPr="00B07751">
        <w:rPr>
          <w:rFonts w:ascii="Arial" w:hAnsi="Arial" w:cs="Arial"/>
          <w:sz w:val="24"/>
        </w:rPr>
        <w:t xml:space="preserve">achieving independent access to </w:t>
      </w:r>
      <w:r w:rsidR="00822DEA">
        <w:rPr>
          <w:rFonts w:ascii="Arial" w:hAnsi="Arial" w:cs="Arial"/>
          <w:sz w:val="24"/>
        </w:rPr>
        <w:t xml:space="preserve">this technology </w:t>
      </w:r>
      <w:r w:rsidR="00A909E4">
        <w:rPr>
          <w:rFonts w:ascii="Arial" w:hAnsi="Arial" w:cs="Arial"/>
          <w:sz w:val="24"/>
        </w:rPr>
        <w:t xml:space="preserve">is </w:t>
      </w:r>
      <w:r w:rsidR="00A909E4" w:rsidRPr="00B07751">
        <w:rPr>
          <w:rFonts w:ascii="Arial" w:hAnsi="Arial" w:cs="Arial"/>
          <w:sz w:val="24"/>
        </w:rPr>
        <w:t xml:space="preserve">fundamental to the continuing participation by people who are blind or have low vision in </w:t>
      </w:r>
      <w:r w:rsidR="00A909E4">
        <w:rPr>
          <w:rFonts w:ascii="Arial" w:hAnsi="Arial" w:cs="Arial"/>
          <w:sz w:val="24"/>
        </w:rPr>
        <w:t xml:space="preserve">all </w:t>
      </w:r>
      <w:r w:rsidR="00961D12">
        <w:rPr>
          <w:rFonts w:ascii="Arial" w:hAnsi="Arial" w:cs="Arial"/>
          <w:sz w:val="24"/>
        </w:rPr>
        <w:t>areas</w:t>
      </w:r>
      <w:r w:rsidR="00A909E4">
        <w:rPr>
          <w:rFonts w:ascii="Arial" w:hAnsi="Arial" w:cs="Arial"/>
          <w:sz w:val="24"/>
        </w:rPr>
        <w:t xml:space="preserve"> of life</w:t>
      </w:r>
      <w:r w:rsidR="00A909E4" w:rsidRPr="00B07751">
        <w:rPr>
          <w:rFonts w:ascii="Arial" w:hAnsi="Arial" w:cs="Arial"/>
          <w:sz w:val="24"/>
        </w:rPr>
        <w:t xml:space="preserve">. </w:t>
      </w:r>
      <w:r w:rsidR="000946F7" w:rsidRPr="00B07751">
        <w:rPr>
          <w:rFonts w:ascii="Arial" w:hAnsi="Arial" w:cs="Arial"/>
          <w:sz w:val="24"/>
        </w:rPr>
        <w:t xml:space="preserve">We want to work with organisations and companies </w:t>
      </w:r>
      <w:r w:rsidR="000D7AF0">
        <w:rPr>
          <w:rFonts w:ascii="Arial" w:hAnsi="Arial" w:cs="Arial"/>
          <w:sz w:val="24"/>
        </w:rPr>
        <w:t xml:space="preserve">such as the Commonwealth Bank who </w:t>
      </w:r>
      <w:r w:rsidR="000946F7" w:rsidRPr="00B07751">
        <w:rPr>
          <w:rFonts w:ascii="Arial" w:hAnsi="Arial" w:cs="Arial"/>
          <w:sz w:val="24"/>
        </w:rPr>
        <w:t xml:space="preserve">are doing something rather than nothing about improving access to touchscreens, because as more products become accessible, the easier it will be to convince other manufacturers that they should make their </w:t>
      </w:r>
      <w:r w:rsidR="00AD2378">
        <w:rPr>
          <w:rFonts w:ascii="Arial" w:hAnsi="Arial" w:cs="Arial"/>
          <w:sz w:val="24"/>
        </w:rPr>
        <w:t xml:space="preserve">touchscreen-based </w:t>
      </w:r>
      <w:r w:rsidR="000946F7" w:rsidRPr="00B07751">
        <w:rPr>
          <w:rFonts w:ascii="Arial" w:hAnsi="Arial" w:cs="Arial"/>
          <w:sz w:val="24"/>
        </w:rPr>
        <w:t>products accessible as well.</w:t>
      </w:r>
    </w:p>
    <w:p w:rsidR="00C650C2" w:rsidRDefault="00C650C2" w:rsidP="0085163F">
      <w:pPr>
        <w:rPr>
          <w:rFonts w:ascii="Arial" w:hAnsi="Arial" w:cs="Arial"/>
          <w:sz w:val="24"/>
        </w:rPr>
      </w:pPr>
    </w:p>
    <w:p w:rsidR="00C650C2" w:rsidRDefault="00296502" w:rsidP="0085163F">
      <w:pPr>
        <w:rPr>
          <w:rFonts w:ascii="Arial" w:hAnsi="Arial" w:cs="Arial"/>
          <w:sz w:val="24"/>
        </w:rPr>
      </w:pPr>
      <w:r w:rsidRPr="00B07751">
        <w:rPr>
          <w:rFonts w:ascii="Arial" w:hAnsi="Arial" w:cs="Arial"/>
          <w:sz w:val="24"/>
        </w:rPr>
        <w:t xml:space="preserve">The argument about whether the benefits of touchscreens outweigh the </w:t>
      </w:r>
      <w:r w:rsidR="000946F7" w:rsidRPr="00B07751">
        <w:rPr>
          <w:rFonts w:ascii="Arial" w:hAnsi="Arial" w:cs="Arial"/>
          <w:sz w:val="24"/>
        </w:rPr>
        <w:t>disadvantages</w:t>
      </w:r>
      <w:r w:rsidRPr="00B07751">
        <w:rPr>
          <w:rFonts w:ascii="Arial" w:hAnsi="Arial" w:cs="Arial"/>
          <w:sz w:val="24"/>
        </w:rPr>
        <w:t xml:space="preserve"> was largely settled in the 1970s as the development of touchscreens began to accelerate. They aren't </w:t>
      </w:r>
      <w:r w:rsidR="00C650C2">
        <w:rPr>
          <w:rFonts w:ascii="Arial" w:hAnsi="Arial" w:cs="Arial"/>
          <w:sz w:val="24"/>
        </w:rPr>
        <w:t xml:space="preserve">just </w:t>
      </w:r>
      <w:r w:rsidRPr="00B07751">
        <w:rPr>
          <w:rFonts w:ascii="Arial" w:hAnsi="Arial" w:cs="Arial"/>
          <w:sz w:val="24"/>
        </w:rPr>
        <w:t xml:space="preserve">the way of the future – they are the reality of the present, and the quality of </w:t>
      </w:r>
      <w:r w:rsidR="00C650C2">
        <w:rPr>
          <w:rFonts w:ascii="Arial" w:hAnsi="Arial" w:cs="Arial"/>
          <w:sz w:val="24"/>
        </w:rPr>
        <w:t xml:space="preserve">the </w:t>
      </w:r>
      <w:r w:rsidRPr="00B07751">
        <w:rPr>
          <w:rFonts w:ascii="Arial" w:hAnsi="Arial" w:cs="Arial"/>
          <w:sz w:val="24"/>
        </w:rPr>
        <w:t xml:space="preserve">future </w:t>
      </w:r>
      <w:r w:rsidR="00C650C2">
        <w:rPr>
          <w:rFonts w:ascii="Arial" w:hAnsi="Arial" w:cs="Arial"/>
          <w:sz w:val="24"/>
        </w:rPr>
        <w:t>for</w:t>
      </w:r>
      <w:r w:rsidRPr="00B07751">
        <w:rPr>
          <w:rFonts w:ascii="Arial" w:hAnsi="Arial" w:cs="Arial"/>
          <w:sz w:val="24"/>
        </w:rPr>
        <w:t xml:space="preserve"> people who are blind or have low vision depends to a large ex</w:t>
      </w:r>
      <w:r w:rsidR="00647EB1" w:rsidRPr="00B07751">
        <w:rPr>
          <w:rFonts w:ascii="Arial" w:hAnsi="Arial" w:cs="Arial"/>
          <w:sz w:val="24"/>
        </w:rPr>
        <w:t>t</w:t>
      </w:r>
      <w:r w:rsidRPr="00B07751">
        <w:rPr>
          <w:rFonts w:ascii="Arial" w:hAnsi="Arial" w:cs="Arial"/>
          <w:sz w:val="24"/>
        </w:rPr>
        <w:t xml:space="preserve">ent on how </w:t>
      </w:r>
      <w:r w:rsidR="00647EB1" w:rsidRPr="00B07751">
        <w:rPr>
          <w:rFonts w:ascii="Arial" w:hAnsi="Arial" w:cs="Arial"/>
          <w:sz w:val="24"/>
        </w:rPr>
        <w:t xml:space="preserve">strategically and collaboratively </w:t>
      </w:r>
      <w:r w:rsidRPr="00B07751">
        <w:rPr>
          <w:rFonts w:ascii="Arial" w:hAnsi="Arial" w:cs="Arial"/>
          <w:sz w:val="24"/>
        </w:rPr>
        <w:t xml:space="preserve">we choose to </w:t>
      </w:r>
      <w:r w:rsidR="00647EB1" w:rsidRPr="00B07751">
        <w:rPr>
          <w:rFonts w:ascii="Arial" w:hAnsi="Arial" w:cs="Arial"/>
          <w:sz w:val="24"/>
        </w:rPr>
        <w:t xml:space="preserve">engage with this technology now. Touchscreens present new challenges, but they also present new opportunities for accessibility. </w:t>
      </w:r>
      <w:r w:rsidR="00C650C2">
        <w:rPr>
          <w:rFonts w:ascii="Arial" w:hAnsi="Arial" w:cs="Arial"/>
          <w:sz w:val="24"/>
        </w:rPr>
        <w:t>I</w:t>
      </w:r>
      <w:r w:rsidR="00647EB1" w:rsidRPr="00B07751">
        <w:rPr>
          <w:rFonts w:ascii="Arial" w:hAnsi="Arial" w:cs="Arial"/>
          <w:sz w:val="24"/>
        </w:rPr>
        <w:t xml:space="preserve">f we are to overcome </w:t>
      </w:r>
      <w:r w:rsidR="00C650C2">
        <w:rPr>
          <w:rFonts w:ascii="Arial" w:hAnsi="Arial" w:cs="Arial"/>
          <w:sz w:val="24"/>
        </w:rPr>
        <w:t>t</w:t>
      </w:r>
      <w:r w:rsidR="00647EB1" w:rsidRPr="00B07751">
        <w:rPr>
          <w:rFonts w:ascii="Arial" w:hAnsi="Arial" w:cs="Arial"/>
          <w:sz w:val="24"/>
        </w:rPr>
        <w:t xml:space="preserve">he challenges and take advantage of the opportunities, we will have to work together as a sector. </w:t>
      </w:r>
      <w:r w:rsidR="000946F7" w:rsidRPr="00B07751">
        <w:rPr>
          <w:rFonts w:ascii="Arial" w:hAnsi="Arial" w:cs="Arial"/>
          <w:sz w:val="24"/>
        </w:rPr>
        <w:t xml:space="preserve">If </w:t>
      </w:r>
      <w:r w:rsidR="000946F7" w:rsidRPr="00B07751">
        <w:rPr>
          <w:rFonts w:ascii="Arial" w:hAnsi="Arial" w:cs="Arial"/>
          <w:sz w:val="24"/>
        </w:rPr>
        <w:lastRenderedPageBreak/>
        <w:t>we don't work</w:t>
      </w:r>
      <w:r w:rsidR="006303F8" w:rsidRPr="00B07751">
        <w:rPr>
          <w:rFonts w:ascii="Arial" w:hAnsi="Arial" w:cs="Arial"/>
          <w:sz w:val="24"/>
        </w:rPr>
        <w:t xml:space="preserve"> </w:t>
      </w:r>
      <w:r w:rsidR="000946F7" w:rsidRPr="00B07751">
        <w:rPr>
          <w:rFonts w:ascii="Arial" w:hAnsi="Arial" w:cs="Arial"/>
          <w:sz w:val="24"/>
        </w:rPr>
        <w:t>c</w:t>
      </w:r>
      <w:r w:rsidR="006303F8" w:rsidRPr="00B07751">
        <w:rPr>
          <w:rFonts w:ascii="Arial" w:hAnsi="Arial" w:cs="Arial"/>
          <w:sz w:val="24"/>
        </w:rPr>
        <w:t xml:space="preserve">ooperatively </w:t>
      </w:r>
      <w:r w:rsidR="000946F7" w:rsidRPr="00B07751">
        <w:rPr>
          <w:rFonts w:ascii="Arial" w:hAnsi="Arial" w:cs="Arial"/>
          <w:sz w:val="24"/>
        </w:rPr>
        <w:t xml:space="preserve">together </w:t>
      </w:r>
      <w:r w:rsidR="006303F8" w:rsidRPr="00B07751">
        <w:rPr>
          <w:rFonts w:ascii="Arial" w:hAnsi="Arial" w:cs="Arial"/>
          <w:sz w:val="24"/>
        </w:rPr>
        <w:t>to achieve consensus</w:t>
      </w:r>
      <w:r w:rsidR="000946F7" w:rsidRPr="00B07751">
        <w:rPr>
          <w:rFonts w:ascii="Arial" w:hAnsi="Arial" w:cs="Arial"/>
          <w:sz w:val="24"/>
        </w:rPr>
        <w:t>, then instead of riding the technological waves we will find ourselves drowned by them.</w:t>
      </w:r>
    </w:p>
    <w:p w:rsidR="00C650C2" w:rsidRDefault="00C650C2" w:rsidP="0085163F">
      <w:pPr>
        <w:rPr>
          <w:rFonts w:ascii="Arial" w:hAnsi="Arial" w:cs="Arial"/>
          <w:sz w:val="24"/>
        </w:rPr>
      </w:pPr>
    </w:p>
    <w:p w:rsidR="000946F7" w:rsidRPr="00B07751" w:rsidRDefault="00657770" w:rsidP="0085163F">
      <w:pPr>
        <w:rPr>
          <w:rFonts w:ascii="Arial" w:hAnsi="Arial" w:cs="Arial"/>
          <w:sz w:val="24"/>
        </w:rPr>
      </w:pPr>
      <w:r w:rsidRPr="00B07751">
        <w:rPr>
          <w:rFonts w:ascii="Arial" w:hAnsi="Arial" w:cs="Arial"/>
          <w:sz w:val="24"/>
        </w:rPr>
        <w:t xml:space="preserve">The Round Table is in a unique position to offer leadership to the print disability sector, and to monitor and provide information about the work that is underway to develop international standards and guidelines around touchscreens, as well as related initiatives such as </w:t>
      </w:r>
      <w:r w:rsidR="00B27CFB" w:rsidRPr="00B07751">
        <w:rPr>
          <w:rFonts w:ascii="Arial" w:hAnsi="Arial" w:cs="Arial"/>
          <w:sz w:val="24"/>
        </w:rPr>
        <w:t xml:space="preserve">plans for </w:t>
      </w:r>
      <w:r w:rsidRPr="00B07751">
        <w:rPr>
          <w:rFonts w:ascii="Arial" w:hAnsi="Arial" w:cs="Arial"/>
          <w:sz w:val="24"/>
        </w:rPr>
        <w:t>the adoption in Australia of the European Standard for Accessible ICT Procurement (EN301 549), the release of new EU guidelines for web accessibility, and developments in public sector web accessibility in the US.</w:t>
      </w:r>
    </w:p>
    <w:p w:rsidR="007409B3" w:rsidRPr="00B07751" w:rsidRDefault="007409B3" w:rsidP="0085163F">
      <w:pPr>
        <w:rPr>
          <w:rFonts w:ascii="Arial" w:hAnsi="Arial" w:cs="Arial"/>
          <w:sz w:val="24"/>
        </w:rPr>
      </w:pPr>
    </w:p>
    <w:p w:rsidR="007409B3" w:rsidRPr="00B07751" w:rsidRDefault="00B27CFB" w:rsidP="00961D12">
      <w:pPr>
        <w:rPr>
          <w:rFonts w:ascii="Arial" w:hAnsi="Arial" w:cs="Arial"/>
          <w:sz w:val="24"/>
        </w:rPr>
      </w:pPr>
      <w:r w:rsidRPr="00B07751">
        <w:rPr>
          <w:rFonts w:ascii="Arial" w:hAnsi="Arial" w:cs="Arial"/>
          <w:sz w:val="24"/>
        </w:rPr>
        <w:t xml:space="preserve">The </w:t>
      </w:r>
      <w:r w:rsidR="007340EB">
        <w:rPr>
          <w:rFonts w:ascii="Arial" w:hAnsi="Arial" w:cs="Arial"/>
          <w:sz w:val="24"/>
        </w:rPr>
        <w:t>p</w:t>
      </w:r>
      <w:r w:rsidR="007409B3" w:rsidRPr="00B07751">
        <w:rPr>
          <w:rFonts w:ascii="Arial" w:hAnsi="Arial" w:cs="Arial"/>
          <w:sz w:val="24"/>
        </w:rPr>
        <w:t xml:space="preserve">rayer for the '70s </w:t>
      </w:r>
      <w:r w:rsidR="00657770" w:rsidRPr="00B07751">
        <w:rPr>
          <w:rFonts w:ascii="Arial" w:hAnsi="Arial" w:cs="Arial"/>
          <w:sz w:val="24"/>
        </w:rPr>
        <w:t xml:space="preserve">that I </w:t>
      </w:r>
      <w:r w:rsidR="000D7AF0">
        <w:rPr>
          <w:rFonts w:ascii="Arial" w:hAnsi="Arial" w:cs="Arial"/>
          <w:sz w:val="24"/>
        </w:rPr>
        <w:t>touched on</w:t>
      </w:r>
      <w:r w:rsidR="00657770" w:rsidRPr="00B07751">
        <w:rPr>
          <w:rFonts w:ascii="Arial" w:hAnsi="Arial" w:cs="Arial"/>
          <w:sz w:val="24"/>
        </w:rPr>
        <w:t xml:space="preserve"> earlier </w:t>
      </w:r>
      <w:r w:rsidR="007409B3" w:rsidRPr="00B07751">
        <w:rPr>
          <w:rFonts w:ascii="Arial" w:hAnsi="Arial" w:cs="Arial"/>
          <w:sz w:val="24"/>
        </w:rPr>
        <w:t xml:space="preserve">concludes with a call for a miracle so that "man should love his kind in all </w:t>
      </w:r>
      <w:r w:rsidR="002822DA" w:rsidRPr="00B07751">
        <w:rPr>
          <w:rFonts w:ascii="Arial" w:hAnsi="Arial" w:cs="Arial"/>
          <w:sz w:val="24"/>
        </w:rPr>
        <w:t>his skins and pigments, and kill no more.</w:t>
      </w:r>
      <w:proofErr w:type="gramStart"/>
      <w:r w:rsidR="002822DA" w:rsidRPr="00B07751">
        <w:rPr>
          <w:rFonts w:ascii="Arial" w:hAnsi="Arial" w:cs="Arial"/>
          <w:sz w:val="24"/>
        </w:rPr>
        <w:t>".</w:t>
      </w:r>
      <w:proofErr w:type="gramEnd"/>
      <w:r w:rsidR="002822DA" w:rsidRPr="00B07751">
        <w:rPr>
          <w:rFonts w:ascii="Arial" w:hAnsi="Arial" w:cs="Arial"/>
          <w:sz w:val="24"/>
        </w:rPr>
        <w:t xml:space="preserve"> The next chance we'll have for another prayer for the '70s will be in 2070, </w:t>
      </w:r>
      <w:r w:rsidRPr="00B07751">
        <w:rPr>
          <w:rFonts w:ascii="Arial" w:hAnsi="Arial" w:cs="Arial"/>
          <w:sz w:val="24"/>
        </w:rPr>
        <w:t xml:space="preserve">a mere </w:t>
      </w:r>
      <w:r w:rsidR="002822DA" w:rsidRPr="00B07751">
        <w:rPr>
          <w:rFonts w:ascii="Arial" w:hAnsi="Arial" w:cs="Arial"/>
          <w:sz w:val="24"/>
        </w:rPr>
        <w:t xml:space="preserve">54 years from now. I fervently hope that the blindness and low vision community will not find ourselves </w:t>
      </w:r>
      <w:r w:rsidR="00501152">
        <w:rPr>
          <w:rFonts w:ascii="Arial" w:hAnsi="Arial" w:cs="Arial"/>
          <w:sz w:val="24"/>
        </w:rPr>
        <w:t xml:space="preserve">compelled to </w:t>
      </w:r>
      <w:r w:rsidR="002822DA" w:rsidRPr="00B07751">
        <w:rPr>
          <w:rFonts w:ascii="Arial" w:hAnsi="Arial" w:cs="Arial"/>
          <w:sz w:val="24"/>
        </w:rPr>
        <w:t xml:space="preserve">call for a miracle to give us </w:t>
      </w:r>
      <w:r w:rsidRPr="00B07751">
        <w:rPr>
          <w:rFonts w:ascii="Arial" w:hAnsi="Arial" w:cs="Arial"/>
          <w:sz w:val="24"/>
        </w:rPr>
        <w:t xml:space="preserve">independent </w:t>
      </w:r>
      <w:r w:rsidR="002822DA" w:rsidRPr="00B07751">
        <w:rPr>
          <w:rFonts w:ascii="Arial" w:hAnsi="Arial" w:cs="Arial"/>
          <w:sz w:val="24"/>
        </w:rPr>
        <w:t>access to coffee machines,</w:t>
      </w:r>
      <w:r w:rsidR="00961D12">
        <w:rPr>
          <w:rFonts w:ascii="Arial" w:hAnsi="Arial" w:cs="Arial"/>
          <w:sz w:val="24"/>
        </w:rPr>
        <w:t xml:space="preserve"> treadmills, dry </w:t>
      </w:r>
      <w:r w:rsidR="00980897" w:rsidRPr="00B07751">
        <w:rPr>
          <w:rFonts w:ascii="Arial" w:hAnsi="Arial" w:cs="Arial"/>
          <w:sz w:val="24"/>
        </w:rPr>
        <w:t>cleaning, banking services</w:t>
      </w:r>
      <w:r w:rsidRPr="00B07751">
        <w:rPr>
          <w:rFonts w:ascii="Arial" w:hAnsi="Arial" w:cs="Arial"/>
          <w:sz w:val="24"/>
        </w:rPr>
        <w:t xml:space="preserve">, and all the other </w:t>
      </w:r>
      <w:r w:rsidR="00961D12">
        <w:rPr>
          <w:rFonts w:ascii="Arial" w:hAnsi="Arial" w:cs="Arial"/>
          <w:sz w:val="24"/>
        </w:rPr>
        <w:t>aspects</w:t>
      </w:r>
      <w:r w:rsidRPr="00B07751">
        <w:rPr>
          <w:rFonts w:ascii="Arial" w:hAnsi="Arial" w:cs="Arial"/>
          <w:sz w:val="24"/>
        </w:rPr>
        <w:t xml:space="preserve"> of life that </w:t>
      </w:r>
      <w:r w:rsidR="00501152">
        <w:rPr>
          <w:rFonts w:ascii="Arial" w:hAnsi="Arial" w:cs="Arial"/>
          <w:sz w:val="24"/>
        </w:rPr>
        <w:t xml:space="preserve">in 2070 </w:t>
      </w:r>
      <w:r w:rsidRPr="00B07751">
        <w:rPr>
          <w:rFonts w:ascii="Arial" w:hAnsi="Arial" w:cs="Arial"/>
          <w:sz w:val="24"/>
        </w:rPr>
        <w:t>will be controlled by touchscreens</w:t>
      </w:r>
      <w:r w:rsidR="00980897" w:rsidRPr="00B07751">
        <w:rPr>
          <w:rFonts w:ascii="Arial" w:hAnsi="Arial" w:cs="Arial"/>
          <w:sz w:val="24"/>
        </w:rPr>
        <w:t xml:space="preserve">. But whether we will need </w:t>
      </w:r>
      <w:r w:rsidR="005C6BD7" w:rsidRPr="00B07751">
        <w:rPr>
          <w:rFonts w:ascii="Arial" w:hAnsi="Arial" w:cs="Arial"/>
          <w:sz w:val="24"/>
        </w:rPr>
        <w:t xml:space="preserve">such </w:t>
      </w:r>
      <w:r w:rsidR="00980897" w:rsidRPr="00B07751">
        <w:rPr>
          <w:rFonts w:ascii="Arial" w:hAnsi="Arial" w:cs="Arial"/>
          <w:sz w:val="24"/>
        </w:rPr>
        <w:t xml:space="preserve">a miracle depends on </w:t>
      </w:r>
      <w:r w:rsidR="005C6BD7" w:rsidRPr="00B07751">
        <w:rPr>
          <w:rFonts w:ascii="Arial" w:hAnsi="Arial" w:cs="Arial"/>
          <w:sz w:val="24"/>
        </w:rPr>
        <w:t>the choices that we,</w:t>
      </w:r>
      <w:r w:rsidR="00980897" w:rsidRPr="00B07751">
        <w:rPr>
          <w:rFonts w:ascii="Arial" w:hAnsi="Arial" w:cs="Arial"/>
          <w:sz w:val="24"/>
        </w:rPr>
        <w:t xml:space="preserve"> as a secto</w:t>
      </w:r>
      <w:r w:rsidR="005C6BD7" w:rsidRPr="00B07751">
        <w:rPr>
          <w:rFonts w:ascii="Arial" w:hAnsi="Arial" w:cs="Arial"/>
          <w:sz w:val="24"/>
        </w:rPr>
        <w:t>r, make now,</w:t>
      </w:r>
      <w:r w:rsidR="00980897" w:rsidRPr="00B07751">
        <w:rPr>
          <w:rFonts w:ascii="Arial" w:hAnsi="Arial" w:cs="Arial"/>
          <w:sz w:val="24"/>
        </w:rPr>
        <w:t xml:space="preserve"> today and tomorrow.</w:t>
      </w:r>
      <w:r w:rsidR="005C6BD7" w:rsidRPr="00B07751">
        <w:rPr>
          <w:rFonts w:ascii="Arial" w:hAnsi="Arial" w:cs="Arial"/>
          <w:sz w:val="24"/>
        </w:rPr>
        <w:t xml:space="preserve"> It's up to us – and </w:t>
      </w:r>
      <w:r w:rsidRPr="00B07751">
        <w:rPr>
          <w:rFonts w:ascii="Arial" w:hAnsi="Arial" w:cs="Arial"/>
          <w:sz w:val="24"/>
        </w:rPr>
        <w:t xml:space="preserve">that </w:t>
      </w:r>
      <w:r w:rsidR="005C6BD7" w:rsidRPr="00B07751">
        <w:rPr>
          <w:rFonts w:ascii="Arial" w:hAnsi="Arial" w:cs="Arial"/>
          <w:sz w:val="24"/>
        </w:rPr>
        <w:t>really is all there is to it.</w:t>
      </w:r>
    </w:p>
    <w:p w:rsidR="005C6BD7" w:rsidRPr="00B07751" w:rsidRDefault="005C6BD7" w:rsidP="0085163F">
      <w:pPr>
        <w:rPr>
          <w:rFonts w:ascii="Arial" w:hAnsi="Arial" w:cs="Arial"/>
          <w:sz w:val="24"/>
        </w:rPr>
      </w:pPr>
    </w:p>
    <w:sectPr w:rsidR="005C6BD7" w:rsidRPr="00B077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A01" w:rsidRDefault="004A1A01" w:rsidP="0022372D">
      <w:pPr>
        <w:spacing w:after="0" w:line="240" w:lineRule="auto"/>
      </w:pPr>
      <w:r>
        <w:separator/>
      </w:r>
    </w:p>
  </w:endnote>
  <w:endnote w:type="continuationSeparator" w:id="0">
    <w:p w:rsidR="004A1A01" w:rsidRDefault="004A1A01" w:rsidP="0022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D3" w:rsidRDefault="004C55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D3" w:rsidRDefault="004C55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D3" w:rsidRDefault="004C55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A01" w:rsidRDefault="004A1A01" w:rsidP="0022372D">
      <w:pPr>
        <w:spacing w:after="0" w:line="240" w:lineRule="auto"/>
      </w:pPr>
      <w:r>
        <w:separator/>
      </w:r>
    </w:p>
  </w:footnote>
  <w:footnote w:type="continuationSeparator" w:id="0">
    <w:p w:rsidR="004A1A01" w:rsidRDefault="004A1A01" w:rsidP="002237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D3" w:rsidRDefault="004C55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D3" w:rsidRDefault="004C55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D3" w:rsidRDefault="004C55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2D"/>
    <w:rsid w:val="00010E52"/>
    <w:rsid w:val="00016EED"/>
    <w:rsid w:val="0009059A"/>
    <w:rsid w:val="000946F7"/>
    <w:rsid w:val="000B67F8"/>
    <w:rsid w:val="000D7AF0"/>
    <w:rsid w:val="000F00AF"/>
    <w:rsid w:val="000F138E"/>
    <w:rsid w:val="001077C3"/>
    <w:rsid w:val="0011638B"/>
    <w:rsid w:val="00123116"/>
    <w:rsid w:val="00142F83"/>
    <w:rsid w:val="00144342"/>
    <w:rsid w:val="001606C2"/>
    <w:rsid w:val="00161300"/>
    <w:rsid w:val="00181AB4"/>
    <w:rsid w:val="00195E1E"/>
    <w:rsid w:val="001B017E"/>
    <w:rsid w:val="001B3612"/>
    <w:rsid w:val="00210950"/>
    <w:rsid w:val="00214880"/>
    <w:rsid w:val="0022372D"/>
    <w:rsid w:val="0023300C"/>
    <w:rsid w:val="00237658"/>
    <w:rsid w:val="00241BD7"/>
    <w:rsid w:val="00244D22"/>
    <w:rsid w:val="002803BF"/>
    <w:rsid w:val="00281087"/>
    <w:rsid w:val="002822DA"/>
    <w:rsid w:val="00296502"/>
    <w:rsid w:val="002D1A1F"/>
    <w:rsid w:val="002E6CFE"/>
    <w:rsid w:val="002F3CA6"/>
    <w:rsid w:val="00317F94"/>
    <w:rsid w:val="00357893"/>
    <w:rsid w:val="003751F9"/>
    <w:rsid w:val="00377ED8"/>
    <w:rsid w:val="00394C45"/>
    <w:rsid w:val="003B10CB"/>
    <w:rsid w:val="003D5E8F"/>
    <w:rsid w:val="003E7024"/>
    <w:rsid w:val="00404C03"/>
    <w:rsid w:val="00405193"/>
    <w:rsid w:val="004175D6"/>
    <w:rsid w:val="00425610"/>
    <w:rsid w:val="00444EBF"/>
    <w:rsid w:val="00447996"/>
    <w:rsid w:val="00462116"/>
    <w:rsid w:val="00496DBF"/>
    <w:rsid w:val="004A1A01"/>
    <w:rsid w:val="004C39E8"/>
    <w:rsid w:val="004C3B8F"/>
    <w:rsid w:val="004C55D3"/>
    <w:rsid w:val="004D3768"/>
    <w:rsid w:val="004D66D8"/>
    <w:rsid w:val="004D72FA"/>
    <w:rsid w:val="004F1E45"/>
    <w:rsid w:val="00501152"/>
    <w:rsid w:val="005456C3"/>
    <w:rsid w:val="005501BF"/>
    <w:rsid w:val="00564079"/>
    <w:rsid w:val="00575D3D"/>
    <w:rsid w:val="005857D7"/>
    <w:rsid w:val="005A30FC"/>
    <w:rsid w:val="005C6BD7"/>
    <w:rsid w:val="005D20D2"/>
    <w:rsid w:val="005E49C5"/>
    <w:rsid w:val="00606BC0"/>
    <w:rsid w:val="006303F8"/>
    <w:rsid w:val="006305D6"/>
    <w:rsid w:val="006338D0"/>
    <w:rsid w:val="00647EB1"/>
    <w:rsid w:val="00657770"/>
    <w:rsid w:val="006625B3"/>
    <w:rsid w:val="0067199F"/>
    <w:rsid w:val="00682400"/>
    <w:rsid w:val="00694EC4"/>
    <w:rsid w:val="006A18FF"/>
    <w:rsid w:val="006A417E"/>
    <w:rsid w:val="006A471C"/>
    <w:rsid w:val="006C3BEA"/>
    <w:rsid w:val="006D3C0D"/>
    <w:rsid w:val="006E4466"/>
    <w:rsid w:val="006F3ED4"/>
    <w:rsid w:val="006F6088"/>
    <w:rsid w:val="007131DA"/>
    <w:rsid w:val="007340EB"/>
    <w:rsid w:val="007409B3"/>
    <w:rsid w:val="007722AC"/>
    <w:rsid w:val="0077278F"/>
    <w:rsid w:val="00785CBB"/>
    <w:rsid w:val="007A0847"/>
    <w:rsid w:val="007A16D7"/>
    <w:rsid w:val="007F47D8"/>
    <w:rsid w:val="00800E0E"/>
    <w:rsid w:val="0080376A"/>
    <w:rsid w:val="00815996"/>
    <w:rsid w:val="00822DEA"/>
    <w:rsid w:val="0082555F"/>
    <w:rsid w:val="0085163F"/>
    <w:rsid w:val="00854C04"/>
    <w:rsid w:val="0089051E"/>
    <w:rsid w:val="008B749E"/>
    <w:rsid w:val="008C5A00"/>
    <w:rsid w:val="008D05BD"/>
    <w:rsid w:val="008E1E81"/>
    <w:rsid w:val="008E7765"/>
    <w:rsid w:val="00901BEB"/>
    <w:rsid w:val="009032D4"/>
    <w:rsid w:val="00904F00"/>
    <w:rsid w:val="0090593A"/>
    <w:rsid w:val="00925A6F"/>
    <w:rsid w:val="00932D99"/>
    <w:rsid w:val="0095150D"/>
    <w:rsid w:val="00955831"/>
    <w:rsid w:val="00961D12"/>
    <w:rsid w:val="009672C4"/>
    <w:rsid w:val="00980897"/>
    <w:rsid w:val="009A2CBE"/>
    <w:rsid w:val="009D2D82"/>
    <w:rsid w:val="009E01C3"/>
    <w:rsid w:val="009E1614"/>
    <w:rsid w:val="009F39B2"/>
    <w:rsid w:val="009F795B"/>
    <w:rsid w:val="00A21391"/>
    <w:rsid w:val="00A277D3"/>
    <w:rsid w:val="00A27C3C"/>
    <w:rsid w:val="00A45CEF"/>
    <w:rsid w:val="00A47047"/>
    <w:rsid w:val="00A54F81"/>
    <w:rsid w:val="00A77B29"/>
    <w:rsid w:val="00A909E4"/>
    <w:rsid w:val="00AD2159"/>
    <w:rsid w:val="00AD2378"/>
    <w:rsid w:val="00AD4FFB"/>
    <w:rsid w:val="00AE54AB"/>
    <w:rsid w:val="00AF2D29"/>
    <w:rsid w:val="00B07751"/>
    <w:rsid w:val="00B10E6A"/>
    <w:rsid w:val="00B1449E"/>
    <w:rsid w:val="00B253FF"/>
    <w:rsid w:val="00B27CFB"/>
    <w:rsid w:val="00B3280F"/>
    <w:rsid w:val="00B41C37"/>
    <w:rsid w:val="00B62AD5"/>
    <w:rsid w:val="00B80617"/>
    <w:rsid w:val="00B81666"/>
    <w:rsid w:val="00B95D6F"/>
    <w:rsid w:val="00BE206E"/>
    <w:rsid w:val="00C531A8"/>
    <w:rsid w:val="00C53D92"/>
    <w:rsid w:val="00C63FD3"/>
    <w:rsid w:val="00C650C2"/>
    <w:rsid w:val="00C86856"/>
    <w:rsid w:val="00C9500B"/>
    <w:rsid w:val="00CA6EA2"/>
    <w:rsid w:val="00CB39C3"/>
    <w:rsid w:val="00CB4C7F"/>
    <w:rsid w:val="00CD51B2"/>
    <w:rsid w:val="00CF71D3"/>
    <w:rsid w:val="00D226EC"/>
    <w:rsid w:val="00D23BED"/>
    <w:rsid w:val="00D60241"/>
    <w:rsid w:val="00D76546"/>
    <w:rsid w:val="00D96507"/>
    <w:rsid w:val="00DA7234"/>
    <w:rsid w:val="00DB5E65"/>
    <w:rsid w:val="00DC353A"/>
    <w:rsid w:val="00DD138C"/>
    <w:rsid w:val="00DF08A3"/>
    <w:rsid w:val="00E11534"/>
    <w:rsid w:val="00E17FF5"/>
    <w:rsid w:val="00EA2F27"/>
    <w:rsid w:val="00ED703E"/>
    <w:rsid w:val="00EF4B08"/>
    <w:rsid w:val="00F01625"/>
    <w:rsid w:val="00F07BF5"/>
    <w:rsid w:val="00F16D15"/>
    <w:rsid w:val="00F37914"/>
    <w:rsid w:val="00F460AC"/>
    <w:rsid w:val="00F52CA6"/>
    <w:rsid w:val="00F56220"/>
    <w:rsid w:val="00F610BE"/>
    <w:rsid w:val="00F64083"/>
    <w:rsid w:val="00F70653"/>
    <w:rsid w:val="00F71550"/>
    <w:rsid w:val="00F95CF7"/>
    <w:rsid w:val="00FB034C"/>
    <w:rsid w:val="00FB4693"/>
    <w:rsid w:val="00FD2E57"/>
    <w:rsid w:val="00FE56A7"/>
    <w:rsid w:val="00FF171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5831"/>
    <w:pPr>
      <w:keepNext/>
      <w:keepLines/>
      <w:spacing w:before="480" w:after="0"/>
      <w:outlineLvl w:val="0"/>
    </w:pPr>
    <w:rPr>
      <w:rFonts w:asciiTheme="minorBidi" w:eastAsiaTheme="majorEastAsia" w:hAnsiTheme="minorBid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4693"/>
    <w:pPr>
      <w:keepNext/>
      <w:keepLines/>
      <w:spacing w:before="200" w:after="0"/>
      <w:outlineLvl w:val="1"/>
    </w:pPr>
    <w:rPr>
      <w:rFonts w:ascii="Arial" w:eastAsiaTheme="majorEastAsia" w:hAnsi="Arial"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7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72D"/>
  </w:style>
  <w:style w:type="paragraph" w:styleId="Footer">
    <w:name w:val="footer"/>
    <w:basedOn w:val="Normal"/>
    <w:link w:val="FooterChar"/>
    <w:uiPriority w:val="99"/>
    <w:unhideWhenUsed/>
    <w:rsid w:val="002237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72D"/>
  </w:style>
  <w:style w:type="character" w:styleId="Hyperlink">
    <w:name w:val="Hyperlink"/>
    <w:basedOn w:val="DefaultParagraphFont"/>
    <w:uiPriority w:val="99"/>
    <w:unhideWhenUsed/>
    <w:rsid w:val="009F39B2"/>
    <w:rPr>
      <w:color w:val="0000FF" w:themeColor="hyperlink"/>
      <w:u w:val="single"/>
    </w:rPr>
  </w:style>
  <w:style w:type="character" w:styleId="FollowedHyperlink">
    <w:name w:val="FollowedHyperlink"/>
    <w:basedOn w:val="DefaultParagraphFont"/>
    <w:uiPriority w:val="99"/>
    <w:semiHidden/>
    <w:unhideWhenUsed/>
    <w:rsid w:val="009F39B2"/>
    <w:rPr>
      <w:color w:val="800080" w:themeColor="followedHyperlink"/>
      <w:u w:val="single"/>
    </w:rPr>
  </w:style>
  <w:style w:type="character" w:customStyle="1" w:styleId="Heading1Char">
    <w:name w:val="Heading 1 Char"/>
    <w:basedOn w:val="DefaultParagraphFont"/>
    <w:link w:val="Heading1"/>
    <w:uiPriority w:val="9"/>
    <w:rsid w:val="00955831"/>
    <w:rPr>
      <w:rFonts w:asciiTheme="minorBidi" w:eastAsiaTheme="majorEastAsia" w:hAnsiTheme="minorBid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4693"/>
    <w:rPr>
      <w:rFonts w:ascii="Arial" w:eastAsiaTheme="majorEastAsia" w:hAnsi="Arial"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5831"/>
    <w:pPr>
      <w:keepNext/>
      <w:keepLines/>
      <w:spacing w:before="480" w:after="0"/>
      <w:outlineLvl w:val="0"/>
    </w:pPr>
    <w:rPr>
      <w:rFonts w:asciiTheme="minorBidi" w:eastAsiaTheme="majorEastAsia" w:hAnsiTheme="minorBid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4693"/>
    <w:pPr>
      <w:keepNext/>
      <w:keepLines/>
      <w:spacing w:before="200" w:after="0"/>
      <w:outlineLvl w:val="1"/>
    </w:pPr>
    <w:rPr>
      <w:rFonts w:ascii="Arial" w:eastAsiaTheme="majorEastAsia" w:hAnsi="Arial"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7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72D"/>
  </w:style>
  <w:style w:type="paragraph" w:styleId="Footer">
    <w:name w:val="footer"/>
    <w:basedOn w:val="Normal"/>
    <w:link w:val="FooterChar"/>
    <w:uiPriority w:val="99"/>
    <w:unhideWhenUsed/>
    <w:rsid w:val="002237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72D"/>
  </w:style>
  <w:style w:type="character" w:styleId="Hyperlink">
    <w:name w:val="Hyperlink"/>
    <w:basedOn w:val="DefaultParagraphFont"/>
    <w:uiPriority w:val="99"/>
    <w:unhideWhenUsed/>
    <w:rsid w:val="009F39B2"/>
    <w:rPr>
      <w:color w:val="0000FF" w:themeColor="hyperlink"/>
      <w:u w:val="single"/>
    </w:rPr>
  </w:style>
  <w:style w:type="character" w:styleId="FollowedHyperlink">
    <w:name w:val="FollowedHyperlink"/>
    <w:basedOn w:val="DefaultParagraphFont"/>
    <w:uiPriority w:val="99"/>
    <w:semiHidden/>
    <w:unhideWhenUsed/>
    <w:rsid w:val="009F39B2"/>
    <w:rPr>
      <w:color w:val="800080" w:themeColor="followedHyperlink"/>
      <w:u w:val="single"/>
    </w:rPr>
  </w:style>
  <w:style w:type="character" w:customStyle="1" w:styleId="Heading1Char">
    <w:name w:val="Heading 1 Char"/>
    <w:basedOn w:val="DefaultParagraphFont"/>
    <w:link w:val="Heading1"/>
    <w:uiPriority w:val="9"/>
    <w:rsid w:val="00955831"/>
    <w:rPr>
      <w:rFonts w:asciiTheme="minorBidi" w:eastAsiaTheme="majorEastAsia" w:hAnsiTheme="minorBid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4693"/>
    <w:rPr>
      <w:rFonts w:ascii="Arial" w:eastAsiaTheme="majorEastAsia" w:hAnsi="Arial"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ms.abuad.edu.ng/claroline/work/user_work.php?cmd=exDownload&amp;authId=1193&amp;assigId=&amp;workId=32&amp;cidReset=true&amp;cidReq=EMS303MAN"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3340</Words>
  <Characters>19039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2016-05-26T05:22:00Z</dcterms:created>
  <dcterms:modified xsi:type="dcterms:W3CDTF">2016-05-26T05:22:00Z</dcterms:modified>
</cp:coreProperties>
</file>